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C1" w:rsidRDefault="006507C1" w:rsidP="006507C1">
      <w:pPr>
        <w:tabs>
          <w:tab w:val="left" w:pos="5640"/>
        </w:tabs>
        <w:jc w:val="center"/>
        <w:rPr>
          <w:rFonts w:ascii="Cambria" w:hAnsi="Cambria" w:cs="Calibri"/>
          <w:b/>
          <w:sz w:val="36"/>
          <w:szCs w:val="36"/>
          <w:lang w:val="es-ES"/>
        </w:rPr>
      </w:pPr>
      <w:r w:rsidRPr="001B5C9D">
        <w:rPr>
          <w:rFonts w:ascii="Cambria" w:hAnsi="Cambria" w:cs="Calibri"/>
          <w:b/>
          <w:sz w:val="36"/>
          <w:szCs w:val="36"/>
          <w:lang w:val="es-ES"/>
        </w:rPr>
        <w:t xml:space="preserve">Información </w:t>
      </w:r>
      <w:r w:rsidR="005B65F3">
        <w:rPr>
          <w:rFonts w:ascii="Cambria" w:hAnsi="Cambria" w:cs="Calibri"/>
          <w:b/>
          <w:sz w:val="36"/>
          <w:szCs w:val="36"/>
          <w:lang w:val="es-ES"/>
        </w:rPr>
        <w:t>de</w:t>
      </w:r>
      <w:r w:rsidRPr="001B5C9D">
        <w:rPr>
          <w:rFonts w:ascii="Cambria" w:hAnsi="Cambria" w:cs="Calibri"/>
          <w:b/>
          <w:sz w:val="36"/>
          <w:szCs w:val="36"/>
          <w:lang w:val="es-ES"/>
        </w:rPr>
        <w:t xml:space="preserve"> Protección de Datos</w:t>
      </w:r>
    </w:p>
    <w:p w:rsidR="005B65F3" w:rsidRPr="001B5C9D" w:rsidRDefault="005B65F3" w:rsidP="006507C1">
      <w:pPr>
        <w:tabs>
          <w:tab w:val="left" w:pos="5640"/>
        </w:tabs>
        <w:jc w:val="center"/>
        <w:rPr>
          <w:rFonts w:ascii="Cambria" w:hAnsi="Cambria" w:cs="Calibri"/>
          <w:b/>
          <w:sz w:val="36"/>
          <w:szCs w:val="36"/>
          <w:lang w:val="es-ES"/>
        </w:rPr>
      </w:pPr>
      <w:proofErr w:type="gramStart"/>
      <w:r>
        <w:rPr>
          <w:rFonts w:ascii="Cambria" w:hAnsi="Cambria" w:cs="Calibri"/>
          <w:b/>
          <w:sz w:val="36"/>
          <w:szCs w:val="36"/>
          <w:lang w:val="es-ES"/>
        </w:rPr>
        <w:t>que</w:t>
      </w:r>
      <w:proofErr w:type="gramEnd"/>
      <w:r>
        <w:rPr>
          <w:rFonts w:ascii="Cambria" w:hAnsi="Cambria" w:cs="Calibri"/>
          <w:b/>
          <w:sz w:val="36"/>
          <w:szCs w:val="36"/>
          <w:lang w:val="es-ES"/>
        </w:rPr>
        <w:t xml:space="preserve"> debe contener la</w:t>
      </w:r>
      <w:r w:rsidR="006E7323">
        <w:rPr>
          <w:rFonts w:ascii="Cambria" w:hAnsi="Cambria" w:cs="Calibri"/>
          <w:b/>
          <w:sz w:val="36"/>
          <w:szCs w:val="36"/>
          <w:lang w:val="es-ES"/>
        </w:rPr>
        <w:t xml:space="preserve"> Política de Privacidad según el</w:t>
      </w:r>
      <w:r>
        <w:rPr>
          <w:rFonts w:ascii="Cambria" w:hAnsi="Cambria" w:cs="Calibri"/>
          <w:b/>
          <w:sz w:val="36"/>
          <w:szCs w:val="36"/>
          <w:lang w:val="es-ES"/>
        </w:rPr>
        <w:t xml:space="preserve"> RGPD</w:t>
      </w:r>
    </w:p>
    <w:p w:rsidR="006507C1" w:rsidRPr="00961346" w:rsidRDefault="006507C1" w:rsidP="006507C1">
      <w:pPr>
        <w:tabs>
          <w:tab w:val="left" w:pos="5640"/>
        </w:tabs>
        <w:rPr>
          <w:rFonts w:ascii="Cambria" w:hAnsi="Cambria" w:cs="Calibri"/>
          <w:sz w:val="22"/>
          <w:szCs w:val="22"/>
          <w:lang w:val="es-ES"/>
        </w:rPr>
      </w:pPr>
    </w:p>
    <w:p w:rsidR="006507C1" w:rsidRDefault="006507C1" w:rsidP="006507C1">
      <w:pPr>
        <w:tabs>
          <w:tab w:val="left" w:pos="5640"/>
        </w:tabs>
        <w:rPr>
          <w:rFonts w:ascii="Cambria" w:hAnsi="Cambria" w:cs="Calibri"/>
          <w:b/>
          <w:i/>
          <w:sz w:val="22"/>
          <w:szCs w:val="22"/>
          <w:lang w:val="es-ES"/>
        </w:rPr>
      </w:pPr>
    </w:p>
    <w:p w:rsidR="006507C1" w:rsidRDefault="006507C1" w:rsidP="006507C1">
      <w:pPr>
        <w:tabs>
          <w:tab w:val="left" w:pos="5640"/>
        </w:tabs>
        <w:rPr>
          <w:rFonts w:ascii="Cambria" w:hAnsi="Cambria" w:cs="Calibri"/>
          <w:b/>
          <w:i/>
          <w:sz w:val="22"/>
          <w:szCs w:val="22"/>
          <w:lang w:val="es-ES"/>
        </w:rPr>
      </w:pPr>
    </w:p>
    <w:p w:rsidR="001E20A4" w:rsidRPr="000C7931" w:rsidRDefault="001E20A4" w:rsidP="006507C1">
      <w:pPr>
        <w:tabs>
          <w:tab w:val="left" w:pos="5640"/>
        </w:tabs>
        <w:rPr>
          <w:rFonts w:asciiTheme="majorHAnsi" w:hAnsiTheme="majorHAnsi" w:cs="Calibri"/>
          <w:b/>
          <w:i/>
          <w:sz w:val="22"/>
          <w:szCs w:val="22"/>
          <w:lang w:val="es-ES"/>
        </w:rPr>
      </w:pPr>
      <w:r w:rsidRPr="000C7931">
        <w:rPr>
          <w:rFonts w:asciiTheme="majorHAnsi" w:hAnsiTheme="majorHAnsi" w:cs="Calibri"/>
          <w:b/>
          <w:i/>
          <w:sz w:val="22"/>
          <w:szCs w:val="22"/>
          <w:lang w:val="es-ES"/>
        </w:rPr>
        <w:t>Información básica de Protección de Datos</w:t>
      </w:r>
    </w:p>
    <w:p w:rsidR="001E20A4" w:rsidRPr="000C7931" w:rsidRDefault="001E20A4" w:rsidP="006507C1">
      <w:pPr>
        <w:tabs>
          <w:tab w:val="left" w:pos="5640"/>
        </w:tabs>
        <w:rPr>
          <w:rFonts w:asciiTheme="majorHAnsi" w:hAnsiTheme="majorHAnsi" w:cs="Calibri"/>
          <w:b/>
          <w:i/>
          <w:sz w:val="22"/>
          <w:szCs w:val="22"/>
          <w:lang w:val="es-ES"/>
        </w:rPr>
      </w:pPr>
    </w:p>
    <w:p w:rsidR="001E20A4" w:rsidRPr="000C7931" w:rsidRDefault="001E20A4" w:rsidP="006507C1">
      <w:pPr>
        <w:tabs>
          <w:tab w:val="left" w:pos="5640"/>
        </w:tabs>
        <w:rPr>
          <w:rFonts w:asciiTheme="majorHAnsi" w:hAnsiTheme="majorHAnsi" w:cs="Calibri"/>
          <w:b/>
          <w:i/>
          <w:sz w:val="22"/>
          <w:szCs w:val="22"/>
          <w:lang w:val="es-ES"/>
        </w:rPr>
      </w:pPr>
    </w:p>
    <w:p w:rsidR="001E20A4" w:rsidRPr="00D070DC" w:rsidRDefault="001E20A4" w:rsidP="00D070DC">
      <w:pPr>
        <w:tabs>
          <w:tab w:val="left" w:pos="5640"/>
        </w:tabs>
        <w:jc w:val="both"/>
        <w:rPr>
          <w:rFonts w:asciiTheme="majorHAnsi" w:hAnsiTheme="majorHAnsi" w:cs="Calibri"/>
          <w:b/>
          <w:i/>
          <w:sz w:val="22"/>
          <w:szCs w:val="22"/>
          <w:lang w:val="es-ES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6585"/>
      </w:tblGrid>
      <w:tr w:rsidR="00D070DC" w:rsidRPr="00D070DC" w:rsidTr="001E20A4"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E20A4" w:rsidRPr="00D070DC" w:rsidRDefault="001E20A4" w:rsidP="00D070DC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D070DC">
              <w:rPr>
                <w:rStyle w:val="Textoennegrita"/>
                <w:rFonts w:asciiTheme="majorHAnsi" w:hAnsiTheme="majorHAnsi"/>
                <w:sz w:val="22"/>
                <w:szCs w:val="22"/>
              </w:rPr>
              <w:t>Responsable</w:t>
            </w:r>
            <w:proofErr w:type="spellEnd"/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E20A4" w:rsidRPr="00D070DC" w:rsidRDefault="001E20A4" w:rsidP="00D070DC">
            <w:pPr>
              <w:jc w:val="both"/>
              <w:rPr>
                <w:rFonts w:asciiTheme="majorHAnsi" w:hAnsiTheme="majorHAnsi"/>
              </w:rPr>
            </w:pPr>
          </w:p>
          <w:p w:rsidR="001E20A4" w:rsidRPr="00D070DC" w:rsidRDefault="00852DB8" w:rsidP="00D070DC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D070DC">
              <w:rPr>
                <w:rFonts w:asciiTheme="majorHAnsi" w:hAnsiTheme="majorHAnsi" w:cs="Calibri"/>
                <w:b/>
                <w:iCs/>
                <w:sz w:val="22"/>
                <w:szCs w:val="22"/>
                <w:lang w:val="es-ES"/>
              </w:rPr>
              <w:t>Alquimac</w:t>
            </w:r>
            <w:proofErr w:type="spellEnd"/>
            <w:r w:rsidRPr="00D070DC">
              <w:rPr>
                <w:rFonts w:asciiTheme="majorHAnsi" w:hAnsiTheme="majorHAnsi" w:cs="Calibri"/>
                <w:b/>
                <w:iCs/>
                <w:sz w:val="22"/>
                <w:szCs w:val="22"/>
                <w:lang w:val="es-ES"/>
              </w:rPr>
              <w:t>, S.L.U.</w:t>
            </w:r>
          </w:p>
        </w:tc>
      </w:tr>
      <w:tr w:rsidR="00D070DC" w:rsidRPr="00D070DC" w:rsidTr="001E20A4"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E20A4" w:rsidRPr="00D070DC" w:rsidRDefault="001E20A4" w:rsidP="00D070DC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D070DC">
              <w:rPr>
                <w:rStyle w:val="Textoennegrita"/>
                <w:rFonts w:asciiTheme="majorHAnsi" w:hAnsiTheme="majorHAnsi"/>
                <w:sz w:val="22"/>
                <w:szCs w:val="22"/>
              </w:rPr>
              <w:t>Finalidad</w:t>
            </w:r>
            <w:proofErr w:type="spellEnd"/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E20A4" w:rsidRPr="00D070DC" w:rsidRDefault="001E20A4" w:rsidP="00D070DC">
            <w:pPr>
              <w:jc w:val="both"/>
              <w:rPr>
                <w:rFonts w:asciiTheme="majorHAnsi" w:hAnsiTheme="majorHAnsi"/>
                <w:lang w:val="es-ES"/>
              </w:rPr>
            </w:pPr>
            <w:r w:rsidRPr="00D070DC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Atender las solicitudes realizadas a través de la web, gestionar el envío de información. </w:t>
            </w:r>
          </w:p>
        </w:tc>
      </w:tr>
      <w:tr w:rsidR="00D070DC" w:rsidRPr="00D070DC" w:rsidTr="001E20A4"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E20A4" w:rsidRPr="00D070DC" w:rsidRDefault="001E20A4" w:rsidP="00D070DC">
            <w:pPr>
              <w:jc w:val="both"/>
              <w:rPr>
                <w:rFonts w:asciiTheme="majorHAnsi" w:hAnsiTheme="majorHAnsi"/>
                <w:lang w:val="es-ES"/>
              </w:rPr>
            </w:pPr>
            <w:r w:rsidRPr="00D070DC">
              <w:rPr>
                <w:rStyle w:val="Textoennegrita"/>
                <w:rFonts w:asciiTheme="majorHAnsi" w:hAnsiTheme="majorHAnsi"/>
                <w:sz w:val="22"/>
                <w:szCs w:val="22"/>
                <w:lang w:val="es-ES"/>
              </w:rPr>
              <w:t>Legitimación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E20A4" w:rsidRPr="00D070DC" w:rsidRDefault="001E20A4" w:rsidP="00D070DC">
            <w:pPr>
              <w:jc w:val="both"/>
              <w:rPr>
                <w:rFonts w:asciiTheme="majorHAnsi" w:hAnsiTheme="majorHAnsi"/>
                <w:lang w:val="es-ES"/>
              </w:rPr>
            </w:pPr>
            <w:r w:rsidRPr="00D070DC">
              <w:rPr>
                <w:rFonts w:asciiTheme="majorHAnsi" w:hAnsiTheme="majorHAnsi"/>
                <w:sz w:val="22"/>
                <w:szCs w:val="22"/>
                <w:lang w:val="es-ES"/>
              </w:rPr>
              <w:t>Consentimiento del interesado.</w:t>
            </w:r>
          </w:p>
        </w:tc>
      </w:tr>
      <w:tr w:rsidR="00D070DC" w:rsidRPr="00D070DC" w:rsidTr="001E20A4"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E20A4" w:rsidRPr="00D070DC" w:rsidRDefault="001E20A4" w:rsidP="00D070DC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D070DC">
              <w:rPr>
                <w:rStyle w:val="Textoennegrita"/>
                <w:rFonts w:asciiTheme="majorHAnsi" w:hAnsiTheme="majorHAnsi"/>
                <w:sz w:val="22"/>
                <w:szCs w:val="22"/>
              </w:rPr>
              <w:t>Destinatarios</w:t>
            </w:r>
            <w:proofErr w:type="spellEnd"/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E20A4" w:rsidRPr="00D070DC" w:rsidRDefault="001E20A4" w:rsidP="00D070DC">
            <w:pPr>
              <w:jc w:val="both"/>
              <w:rPr>
                <w:rFonts w:asciiTheme="majorHAnsi" w:hAnsiTheme="majorHAnsi"/>
                <w:lang w:val="es-ES"/>
              </w:rPr>
            </w:pPr>
            <w:r w:rsidRPr="00D070DC">
              <w:rPr>
                <w:rFonts w:asciiTheme="majorHAnsi" w:hAnsiTheme="majorHAnsi"/>
                <w:sz w:val="22"/>
                <w:szCs w:val="22"/>
                <w:lang w:val="es-ES"/>
              </w:rPr>
              <w:t>No se cederán datos a terceros salvo obligación legal o en el supuesto que sea necesario para atender su solicitud.</w:t>
            </w:r>
          </w:p>
        </w:tc>
      </w:tr>
      <w:tr w:rsidR="00D070DC" w:rsidRPr="00D070DC" w:rsidTr="001E20A4"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E20A4" w:rsidRPr="00D070DC" w:rsidRDefault="001E20A4" w:rsidP="00D070DC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D070DC">
              <w:rPr>
                <w:rStyle w:val="Textoennegrita"/>
                <w:rFonts w:asciiTheme="majorHAnsi" w:hAnsiTheme="majorHAnsi"/>
                <w:sz w:val="22"/>
                <w:szCs w:val="22"/>
              </w:rPr>
              <w:t>Derechos</w:t>
            </w:r>
            <w:proofErr w:type="spellEnd"/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E20A4" w:rsidRPr="00D070DC" w:rsidRDefault="001E20A4" w:rsidP="00D070DC">
            <w:pPr>
              <w:jc w:val="both"/>
              <w:rPr>
                <w:rFonts w:asciiTheme="majorHAnsi" w:hAnsiTheme="majorHAnsi"/>
                <w:lang w:val="es-ES"/>
              </w:rPr>
            </w:pPr>
            <w:r w:rsidRPr="00D070DC">
              <w:rPr>
                <w:rFonts w:asciiTheme="majorHAnsi" w:hAnsiTheme="majorHAnsi"/>
                <w:sz w:val="22"/>
                <w:szCs w:val="22"/>
                <w:lang w:val="es-ES"/>
              </w:rPr>
              <w:t>Podrá ejercer los derechos de acceso, rectificación, supresión y oposición, limitación del tratamiento, portabilidad de datos.</w:t>
            </w:r>
          </w:p>
        </w:tc>
      </w:tr>
    </w:tbl>
    <w:p w:rsidR="001E20A4" w:rsidRPr="00D070DC" w:rsidRDefault="001E20A4" w:rsidP="00D070DC">
      <w:pPr>
        <w:tabs>
          <w:tab w:val="left" w:pos="5640"/>
        </w:tabs>
        <w:jc w:val="both"/>
        <w:rPr>
          <w:rFonts w:asciiTheme="majorHAnsi" w:hAnsiTheme="majorHAnsi" w:cs="Calibri"/>
          <w:b/>
          <w:i/>
          <w:sz w:val="22"/>
          <w:szCs w:val="22"/>
          <w:lang w:val="es-ES"/>
        </w:rPr>
      </w:pPr>
    </w:p>
    <w:p w:rsidR="001E20A4" w:rsidRPr="00D070DC" w:rsidRDefault="001E20A4" w:rsidP="00D070DC">
      <w:pPr>
        <w:tabs>
          <w:tab w:val="left" w:pos="5640"/>
        </w:tabs>
        <w:jc w:val="both"/>
        <w:rPr>
          <w:rFonts w:asciiTheme="majorHAnsi" w:hAnsiTheme="majorHAnsi" w:cs="Calibri"/>
          <w:b/>
          <w:i/>
          <w:sz w:val="22"/>
          <w:szCs w:val="22"/>
          <w:lang w:val="es-ES"/>
        </w:rPr>
      </w:pPr>
    </w:p>
    <w:p w:rsidR="001E20A4" w:rsidRPr="00D070DC" w:rsidRDefault="001E20A4" w:rsidP="00D070DC">
      <w:pPr>
        <w:tabs>
          <w:tab w:val="left" w:pos="5640"/>
        </w:tabs>
        <w:jc w:val="both"/>
        <w:rPr>
          <w:rFonts w:asciiTheme="majorHAnsi" w:hAnsiTheme="majorHAnsi" w:cs="Calibri"/>
          <w:b/>
          <w:i/>
          <w:sz w:val="22"/>
          <w:szCs w:val="22"/>
          <w:lang w:val="es-ES"/>
        </w:rPr>
      </w:pPr>
      <w:r w:rsidRPr="00D070DC">
        <w:rPr>
          <w:rFonts w:asciiTheme="majorHAnsi" w:hAnsiTheme="majorHAnsi" w:cs="Calibri"/>
          <w:b/>
          <w:i/>
          <w:sz w:val="22"/>
          <w:szCs w:val="22"/>
          <w:lang w:val="es-ES"/>
        </w:rPr>
        <w:t>¿Quién va a tratar mis datos?</w:t>
      </w:r>
    </w:p>
    <w:p w:rsidR="006507C1" w:rsidRPr="00D070DC" w:rsidRDefault="006507C1" w:rsidP="00D070DC">
      <w:pPr>
        <w:tabs>
          <w:tab w:val="left" w:pos="5640"/>
        </w:tabs>
        <w:jc w:val="both"/>
        <w:rPr>
          <w:rFonts w:asciiTheme="majorHAnsi" w:hAnsiTheme="majorHAnsi" w:cs="Calibri"/>
          <w:iCs/>
          <w:sz w:val="22"/>
          <w:szCs w:val="22"/>
          <w:lang w:val="es-ES"/>
        </w:rPr>
      </w:pPr>
    </w:p>
    <w:p w:rsidR="00852DB8" w:rsidRPr="00D070DC" w:rsidRDefault="005B65F3" w:rsidP="00D070DC">
      <w:pPr>
        <w:tabs>
          <w:tab w:val="left" w:pos="5640"/>
        </w:tabs>
        <w:jc w:val="both"/>
        <w:rPr>
          <w:rFonts w:asciiTheme="majorHAnsi" w:hAnsiTheme="majorHAnsi" w:cs="Calibri"/>
          <w:b/>
          <w:iCs/>
          <w:sz w:val="22"/>
          <w:szCs w:val="22"/>
          <w:lang w:val="es-ES"/>
        </w:rPr>
      </w:pPr>
      <w:r w:rsidRPr="00D070DC">
        <w:rPr>
          <w:rFonts w:asciiTheme="majorHAnsi" w:hAnsiTheme="majorHAnsi" w:cs="Calibri"/>
          <w:iCs/>
          <w:sz w:val="22"/>
          <w:szCs w:val="22"/>
          <w:lang w:val="es-ES"/>
        </w:rPr>
        <w:t xml:space="preserve">El responsable del tratamiento de sus datos es </w:t>
      </w:r>
      <w:proofErr w:type="spellStart"/>
      <w:r w:rsidR="00852DB8" w:rsidRPr="00D070DC">
        <w:rPr>
          <w:rFonts w:asciiTheme="majorHAnsi" w:hAnsiTheme="majorHAnsi" w:cs="Calibri"/>
          <w:b/>
          <w:iCs/>
          <w:sz w:val="22"/>
          <w:szCs w:val="22"/>
          <w:lang w:val="es-ES"/>
        </w:rPr>
        <w:t>Alquimac</w:t>
      </w:r>
      <w:proofErr w:type="spellEnd"/>
      <w:r w:rsidR="00852DB8" w:rsidRPr="00D070DC">
        <w:rPr>
          <w:rFonts w:asciiTheme="majorHAnsi" w:hAnsiTheme="majorHAnsi" w:cs="Calibri"/>
          <w:b/>
          <w:iCs/>
          <w:sz w:val="22"/>
          <w:szCs w:val="22"/>
          <w:lang w:val="es-ES"/>
        </w:rPr>
        <w:t xml:space="preserve">, S.L.U. </w:t>
      </w:r>
    </w:p>
    <w:p w:rsidR="006507C1" w:rsidRPr="00D070DC" w:rsidRDefault="005B65F3" w:rsidP="00D070DC">
      <w:pPr>
        <w:tabs>
          <w:tab w:val="left" w:pos="5640"/>
        </w:tabs>
        <w:jc w:val="both"/>
        <w:rPr>
          <w:rFonts w:asciiTheme="majorHAnsi" w:hAnsiTheme="majorHAnsi" w:cs="Calibri"/>
          <w:sz w:val="22"/>
          <w:szCs w:val="22"/>
          <w:lang w:val="es-ES"/>
        </w:rPr>
      </w:pPr>
      <w:r w:rsidRPr="00D070DC">
        <w:rPr>
          <w:rFonts w:asciiTheme="majorHAnsi" w:hAnsiTheme="majorHAnsi" w:cs="Calibri"/>
          <w:iCs/>
          <w:sz w:val="22"/>
          <w:szCs w:val="22"/>
          <w:lang w:val="es-ES"/>
        </w:rPr>
        <w:t xml:space="preserve"> </w:t>
      </w:r>
      <w:proofErr w:type="gramStart"/>
      <w:r w:rsidRPr="00D070DC">
        <w:rPr>
          <w:rFonts w:asciiTheme="majorHAnsi" w:hAnsiTheme="majorHAnsi" w:cs="Calibri"/>
          <w:iCs/>
          <w:sz w:val="22"/>
          <w:szCs w:val="22"/>
          <w:lang w:val="es-ES"/>
        </w:rPr>
        <w:t>con</w:t>
      </w:r>
      <w:proofErr w:type="gramEnd"/>
      <w:r w:rsidRPr="00D070DC">
        <w:rPr>
          <w:rFonts w:asciiTheme="majorHAnsi" w:hAnsiTheme="majorHAnsi" w:cs="Calibri"/>
          <w:iCs/>
          <w:sz w:val="22"/>
          <w:szCs w:val="22"/>
          <w:lang w:val="es-ES"/>
        </w:rPr>
        <w:t xml:space="preserve">   </w:t>
      </w:r>
      <w:r w:rsidR="006507C1" w:rsidRPr="00D070DC">
        <w:rPr>
          <w:rFonts w:asciiTheme="majorHAnsi" w:hAnsiTheme="majorHAnsi" w:cs="Calibri"/>
          <w:sz w:val="22"/>
          <w:szCs w:val="22"/>
          <w:lang w:val="es-ES"/>
        </w:rPr>
        <w:t>CIF</w:t>
      </w:r>
      <w:r w:rsidR="00852DB8" w:rsidRPr="00D070DC">
        <w:rPr>
          <w:rFonts w:asciiTheme="majorHAnsi" w:hAnsiTheme="majorHAnsi" w:cs="Calibri"/>
          <w:sz w:val="22"/>
          <w:szCs w:val="22"/>
          <w:lang w:val="es-ES"/>
        </w:rPr>
        <w:t xml:space="preserve"> B76769629</w:t>
      </w:r>
    </w:p>
    <w:p w:rsidR="005B65F3" w:rsidRPr="00D070DC" w:rsidRDefault="005B65F3" w:rsidP="00D070DC">
      <w:pPr>
        <w:tabs>
          <w:tab w:val="left" w:pos="5640"/>
        </w:tabs>
        <w:jc w:val="both"/>
        <w:rPr>
          <w:rFonts w:asciiTheme="majorHAnsi" w:hAnsiTheme="majorHAnsi" w:cs="Calibri"/>
          <w:iCs/>
          <w:sz w:val="22"/>
          <w:szCs w:val="22"/>
          <w:lang w:val="es-ES"/>
        </w:rPr>
      </w:pPr>
      <w:proofErr w:type="gramStart"/>
      <w:r w:rsidRPr="00D070DC">
        <w:rPr>
          <w:rFonts w:asciiTheme="majorHAnsi" w:hAnsiTheme="majorHAnsi" w:cs="Calibri"/>
          <w:iCs/>
          <w:sz w:val="22"/>
          <w:szCs w:val="22"/>
          <w:lang w:val="es-ES"/>
        </w:rPr>
        <w:t>y</w:t>
      </w:r>
      <w:proofErr w:type="gramEnd"/>
      <w:r w:rsidRPr="00D070DC">
        <w:rPr>
          <w:rFonts w:asciiTheme="majorHAnsi" w:hAnsiTheme="majorHAnsi" w:cs="Calibri"/>
          <w:iCs/>
          <w:sz w:val="22"/>
          <w:szCs w:val="22"/>
          <w:lang w:val="es-ES"/>
        </w:rPr>
        <w:t xml:space="preserve"> dire</w:t>
      </w:r>
      <w:r w:rsidR="00852DB8" w:rsidRPr="00D070DC">
        <w:rPr>
          <w:rFonts w:asciiTheme="majorHAnsi" w:hAnsiTheme="majorHAnsi" w:cs="Calibri"/>
          <w:iCs/>
          <w:sz w:val="22"/>
          <w:szCs w:val="22"/>
          <w:lang w:val="es-ES"/>
        </w:rPr>
        <w:t xml:space="preserve">cción (incluyendo código postal), </w:t>
      </w:r>
      <w:proofErr w:type="spellStart"/>
      <w:r w:rsidR="00852DB8" w:rsidRPr="00D070DC">
        <w:rPr>
          <w:rFonts w:asciiTheme="majorHAnsi" w:hAnsiTheme="majorHAnsi" w:cs="Calibri"/>
          <w:iCs/>
          <w:sz w:val="22"/>
          <w:szCs w:val="22"/>
          <w:lang w:val="es-ES"/>
        </w:rPr>
        <w:t>Avda</w:t>
      </w:r>
      <w:proofErr w:type="spellEnd"/>
      <w:r w:rsidR="00852DB8" w:rsidRPr="00D070DC">
        <w:rPr>
          <w:rFonts w:asciiTheme="majorHAnsi" w:hAnsiTheme="majorHAnsi" w:cs="Calibri"/>
          <w:iCs/>
          <w:sz w:val="22"/>
          <w:szCs w:val="22"/>
          <w:lang w:val="es-ES"/>
        </w:rPr>
        <w:t xml:space="preserve"> Santa Cruz, 4, - 38611 – San Isidro, Granadilla, Santa Cruz de Tenerife.</w:t>
      </w:r>
    </w:p>
    <w:p w:rsidR="005B65F3" w:rsidRPr="00D070DC" w:rsidRDefault="005B65F3" w:rsidP="00D070DC">
      <w:pPr>
        <w:tabs>
          <w:tab w:val="left" w:pos="5640"/>
        </w:tabs>
        <w:jc w:val="both"/>
        <w:rPr>
          <w:rFonts w:asciiTheme="majorHAnsi" w:hAnsiTheme="majorHAnsi" w:cs="Calibri"/>
          <w:iCs/>
          <w:sz w:val="22"/>
          <w:szCs w:val="22"/>
          <w:lang w:val="es-ES"/>
        </w:rPr>
      </w:pPr>
    </w:p>
    <w:p w:rsidR="005B65F3" w:rsidRPr="00D070DC" w:rsidRDefault="005B65F3" w:rsidP="00D070DC">
      <w:pPr>
        <w:tabs>
          <w:tab w:val="left" w:pos="5640"/>
        </w:tabs>
        <w:jc w:val="both"/>
        <w:rPr>
          <w:rFonts w:asciiTheme="majorHAnsi" w:hAnsiTheme="majorHAnsi" w:cs="Calibri"/>
          <w:iCs/>
          <w:sz w:val="22"/>
          <w:szCs w:val="22"/>
          <w:lang w:val="es-ES"/>
        </w:rPr>
      </w:pPr>
      <w:r w:rsidRPr="00D070DC">
        <w:rPr>
          <w:rFonts w:asciiTheme="majorHAnsi" w:hAnsiTheme="majorHAnsi" w:cs="Calibri"/>
          <w:iCs/>
          <w:sz w:val="22"/>
          <w:szCs w:val="22"/>
          <w:lang w:val="es-ES"/>
        </w:rPr>
        <w:t>Otros datos de contacto:</w:t>
      </w:r>
    </w:p>
    <w:p w:rsidR="005B65F3" w:rsidRPr="00D070DC" w:rsidRDefault="006507C1" w:rsidP="00D070DC">
      <w:pPr>
        <w:tabs>
          <w:tab w:val="left" w:pos="5640"/>
        </w:tabs>
        <w:jc w:val="both"/>
        <w:rPr>
          <w:rFonts w:asciiTheme="majorHAnsi" w:hAnsiTheme="majorHAnsi" w:cs="Calibri"/>
          <w:sz w:val="22"/>
          <w:szCs w:val="22"/>
          <w:lang w:val="es-ES"/>
        </w:rPr>
      </w:pPr>
      <w:r w:rsidRPr="00D070DC">
        <w:rPr>
          <w:rFonts w:asciiTheme="majorHAnsi" w:hAnsiTheme="majorHAnsi" w:cs="Calibri"/>
          <w:iCs/>
          <w:sz w:val="22"/>
          <w:szCs w:val="22"/>
          <w:lang w:val="es-ES"/>
        </w:rPr>
        <w:t>Teléfono</w:t>
      </w:r>
      <w:r w:rsidRPr="00D070DC">
        <w:rPr>
          <w:rFonts w:asciiTheme="majorHAnsi" w:hAnsiTheme="majorHAnsi" w:cs="Calibri"/>
          <w:sz w:val="22"/>
          <w:szCs w:val="22"/>
          <w:lang w:val="es-ES"/>
        </w:rPr>
        <w:t xml:space="preserve">: </w:t>
      </w:r>
      <w:r w:rsidR="00852DB8" w:rsidRPr="00D070DC">
        <w:rPr>
          <w:rFonts w:asciiTheme="majorHAnsi" w:hAnsiTheme="majorHAnsi" w:cs="Calibri"/>
          <w:sz w:val="22"/>
          <w:szCs w:val="22"/>
          <w:lang w:val="es-ES"/>
        </w:rPr>
        <w:t>822258143</w:t>
      </w:r>
    </w:p>
    <w:p w:rsidR="006507C1" w:rsidRPr="00D070DC" w:rsidRDefault="006507C1" w:rsidP="00D070DC">
      <w:pPr>
        <w:tabs>
          <w:tab w:val="left" w:pos="5640"/>
        </w:tabs>
        <w:jc w:val="both"/>
        <w:rPr>
          <w:rFonts w:asciiTheme="majorHAnsi" w:hAnsiTheme="majorHAnsi" w:cs="Calibri"/>
          <w:sz w:val="22"/>
          <w:szCs w:val="22"/>
          <w:lang w:val="es-ES"/>
        </w:rPr>
      </w:pPr>
      <w:r w:rsidRPr="00D070DC">
        <w:rPr>
          <w:rFonts w:asciiTheme="majorHAnsi" w:hAnsiTheme="majorHAnsi" w:cs="Calibri"/>
          <w:iCs/>
          <w:sz w:val="22"/>
          <w:szCs w:val="22"/>
          <w:lang w:val="es-ES"/>
        </w:rPr>
        <w:t xml:space="preserve">Correo </w:t>
      </w:r>
      <w:proofErr w:type="spellStart"/>
      <w:r w:rsidRPr="00D070DC">
        <w:rPr>
          <w:rFonts w:asciiTheme="majorHAnsi" w:hAnsiTheme="majorHAnsi" w:cs="Calibri"/>
          <w:iCs/>
          <w:sz w:val="22"/>
          <w:szCs w:val="22"/>
          <w:lang w:val="es-ES"/>
        </w:rPr>
        <w:t>elect</w:t>
      </w:r>
      <w:proofErr w:type="spellEnd"/>
      <w:r w:rsidRPr="00D070DC">
        <w:rPr>
          <w:rFonts w:asciiTheme="majorHAnsi" w:hAnsiTheme="majorHAnsi" w:cs="Calibri"/>
          <w:sz w:val="22"/>
          <w:szCs w:val="22"/>
          <w:lang w:val="es-ES"/>
        </w:rPr>
        <w:t>:</w:t>
      </w:r>
      <w:r w:rsidRPr="00D070DC">
        <w:rPr>
          <w:rFonts w:asciiTheme="majorHAnsi" w:hAnsiTheme="majorHAnsi"/>
          <w:lang w:val="es-ES"/>
        </w:rPr>
        <w:t xml:space="preserve"> </w:t>
      </w:r>
      <w:r w:rsidR="00852DB8" w:rsidRPr="00D070DC">
        <w:rPr>
          <w:rFonts w:asciiTheme="majorHAnsi" w:hAnsiTheme="majorHAnsi"/>
          <w:lang w:val="es-ES"/>
        </w:rPr>
        <w:t>mgalquimac@hotmail.com</w:t>
      </w:r>
    </w:p>
    <w:p w:rsidR="006507C1" w:rsidRPr="00D070DC" w:rsidRDefault="006507C1" w:rsidP="00D070DC">
      <w:pPr>
        <w:tabs>
          <w:tab w:val="left" w:pos="5640"/>
        </w:tabs>
        <w:jc w:val="both"/>
        <w:rPr>
          <w:rFonts w:asciiTheme="majorHAnsi" w:hAnsiTheme="majorHAnsi" w:cs="Calibri"/>
          <w:sz w:val="22"/>
          <w:szCs w:val="22"/>
          <w:lang w:val="es-ES"/>
        </w:rPr>
      </w:pPr>
    </w:p>
    <w:p w:rsidR="006E7323" w:rsidRPr="00D070DC" w:rsidRDefault="006E7323" w:rsidP="00D070DC">
      <w:pPr>
        <w:tabs>
          <w:tab w:val="left" w:pos="5640"/>
        </w:tabs>
        <w:jc w:val="both"/>
        <w:rPr>
          <w:rFonts w:asciiTheme="majorHAnsi" w:hAnsiTheme="majorHAnsi" w:cs="Calibri"/>
          <w:b/>
          <w:i/>
          <w:sz w:val="22"/>
          <w:szCs w:val="22"/>
          <w:lang w:val="es-ES"/>
        </w:rPr>
      </w:pPr>
    </w:p>
    <w:p w:rsidR="006E7323" w:rsidRPr="00D070DC" w:rsidRDefault="006E7323" w:rsidP="00D070DC">
      <w:pPr>
        <w:tabs>
          <w:tab w:val="left" w:pos="5640"/>
        </w:tabs>
        <w:jc w:val="both"/>
        <w:rPr>
          <w:rFonts w:asciiTheme="majorHAnsi" w:hAnsiTheme="majorHAnsi" w:cs="Calibri"/>
          <w:b/>
          <w:i/>
          <w:sz w:val="22"/>
          <w:szCs w:val="22"/>
          <w:lang w:val="es-ES"/>
        </w:rPr>
      </w:pPr>
    </w:p>
    <w:p w:rsidR="006E7323" w:rsidRPr="00D070DC" w:rsidRDefault="006E7323" w:rsidP="00D070DC">
      <w:pPr>
        <w:tabs>
          <w:tab w:val="left" w:pos="5640"/>
        </w:tabs>
        <w:jc w:val="both"/>
        <w:rPr>
          <w:rFonts w:asciiTheme="majorHAnsi" w:hAnsiTheme="majorHAnsi" w:cs="Calibri"/>
          <w:b/>
          <w:i/>
          <w:sz w:val="22"/>
          <w:szCs w:val="22"/>
          <w:lang w:val="es-ES"/>
        </w:rPr>
      </w:pPr>
    </w:p>
    <w:p w:rsidR="006507C1" w:rsidRPr="00D070DC" w:rsidRDefault="006507C1" w:rsidP="00D070DC">
      <w:pPr>
        <w:tabs>
          <w:tab w:val="left" w:pos="5640"/>
        </w:tabs>
        <w:jc w:val="both"/>
        <w:rPr>
          <w:rFonts w:asciiTheme="majorHAnsi" w:hAnsiTheme="majorHAnsi" w:cs="Calibri"/>
          <w:b/>
          <w:i/>
          <w:sz w:val="22"/>
          <w:szCs w:val="22"/>
          <w:lang w:val="es-ES"/>
        </w:rPr>
      </w:pPr>
      <w:r w:rsidRPr="00D070DC">
        <w:rPr>
          <w:rFonts w:asciiTheme="majorHAnsi" w:hAnsiTheme="majorHAnsi" w:cs="Calibri"/>
          <w:b/>
          <w:i/>
          <w:sz w:val="22"/>
          <w:szCs w:val="22"/>
          <w:lang w:val="es-ES"/>
        </w:rPr>
        <w:t>¿Cuál es la finalidad del Tratamiento y la base legal del mismo?</w:t>
      </w:r>
    </w:p>
    <w:p w:rsidR="006507C1" w:rsidRPr="00D070DC" w:rsidRDefault="006507C1" w:rsidP="00D070DC">
      <w:pPr>
        <w:tabs>
          <w:tab w:val="left" w:pos="5640"/>
        </w:tabs>
        <w:jc w:val="both"/>
        <w:rPr>
          <w:rFonts w:asciiTheme="majorHAnsi" w:hAnsiTheme="majorHAnsi" w:cs="Calibri"/>
          <w:sz w:val="22"/>
          <w:szCs w:val="22"/>
          <w:lang w:val="es-ES"/>
        </w:rPr>
      </w:pPr>
    </w:p>
    <w:p w:rsidR="006507C1" w:rsidRPr="00D070DC" w:rsidRDefault="003D453A" w:rsidP="00D070DC">
      <w:pPr>
        <w:tabs>
          <w:tab w:val="left" w:pos="5640"/>
        </w:tabs>
        <w:jc w:val="both"/>
        <w:rPr>
          <w:rFonts w:asciiTheme="majorHAnsi" w:hAnsiTheme="majorHAnsi" w:cs="Calibri"/>
          <w:iCs/>
          <w:sz w:val="22"/>
          <w:szCs w:val="22"/>
          <w:lang w:val="es-ES"/>
        </w:rPr>
      </w:pPr>
      <w:r w:rsidRPr="00D070DC">
        <w:rPr>
          <w:rFonts w:asciiTheme="majorHAnsi" w:hAnsiTheme="majorHAnsi" w:cs="Calibri"/>
          <w:iCs/>
          <w:sz w:val="22"/>
          <w:szCs w:val="22"/>
          <w:lang w:val="es-ES"/>
        </w:rPr>
        <w:t>En</w:t>
      </w:r>
      <w:r w:rsidR="00852DB8" w:rsidRPr="00D070DC">
        <w:rPr>
          <w:rFonts w:asciiTheme="majorHAnsi" w:hAnsiTheme="majorHAnsi" w:cs="Calibri"/>
          <w:b/>
          <w:iCs/>
          <w:sz w:val="22"/>
          <w:szCs w:val="22"/>
          <w:lang w:val="es-ES"/>
        </w:rPr>
        <w:t xml:space="preserve"> </w:t>
      </w:r>
      <w:proofErr w:type="spellStart"/>
      <w:r w:rsidR="00852DB8" w:rsidRPr="00D070DC">
        <w:rPr>
          <w:rFonts w:asciiTheme="majorHAnsi" w:hAnsiTheme="majorHAnsi" w:cs="Calibri"/>
          <w:b/>
          <w:iCs/>
          <w:sz w:val="22"/>
          <w:szCs w:val="22"/>
          <w:lang w:val="es-ES"/>
        </w:rPr>
        <w:t>Alquimac</w:t>
      </w:r>
      <w:proofErr w:type="spellEnd"/>
      <w:r w:rsidR="00852DB8" w:rsidRPr="00D070DC">
        <w:rPr>
          <w:rFonts w:asciiTheme="majorHAnsi" w:hAnsiTheme="majorHAnsi" w:cs="Calibri"/>
          <w:b/>
          <w:iCs/>
          <w:sz w:val="22"/>
          <w:szCs w:val="22"/>
          <w:lang w:val="es-ES"/>
        </w:rPr>
        <w:t xml:space="preserve">, S.L.U. </w:t>
      </w:r>
      <w:r w:rsidR="005B65F3" w:rsidRPr="00D070DC">
        <w:rPr>
          <w:rFonts w:asciiTheme="majorHAnsi" w:hAnsiTheme="majorHAnsi" w:cs="Calibri"/>
          <w:b/>
          <w:iCs/>
          <w:sz w:val="22"/>
          <w:szCs w:val="22"/>
          <w:lang w:val="es-ES"/>
        </w:rPr>
        <w:t xml:space="preserve"> </w:t>
      </w:r>
      <w:r w:rsidR="005B65F3" w:rsidRPr="00D070DC">
        <w:rPr>
          <w:rFonts w:asciiTheme="majorHAnsi" w:hAnsiTheme="majorHAnsi" w:cs="Calibri"/>
          <w:iCs/>
          <w:sz w:val="22"/>
          <w:szCs w:val="22"/>
          <w:lang w:val="es-ES"/>
        </w:rPr>
        <w:t xml:space="preserve"> </w:t>
      </w:r>
      <w:proofErr w:type="gramStart"/>
      <w:r w:rsidR="006507C1" w:rsidRPr="00D070DC">
        <w:rPr>
          <w:rFonts w:asciiTheme="majorHAnsi" w:hAnsiTheme="majorHAnsi" w:cs="Calibri"/>
          <w:iCs/>
          <w:sz w:val="22"/>
          <w:szCs w:val="22"/>
          <w:lang w:val="es-ES"/>
        </w:rPr>
        <w:t>tratamos</w:t>
      </w:r>
      <w:proofErr w:type="gramEnd"/>
      <w:r w:rsidR="006507C1" w:rsidRPr="00D070DC">
        <w:rPr>
          <w:rFonts w:asciiTheme="majorHAnsi" w:hAnsiTheme="majorHAnsi" w:cs="Calibri"/>
          <w:iCs/>
          <w:sz w:val="22"/>
          <w:szCs w:val="22"/>
          <w:lang w:val="es-ES"/>
        </w:rPr>
        <w:t xml:space="preserve"> la información que nos facilitan las personas interesadas con el fin de gestionar</w:t>
      </w:r>
      <w:r w:rsidR="00602D0A" w:rsidRPr="00D070DC">
        <w:rPr>
          <w:rFonts w:asciiTheme="majorHAnsi" w:hAnsiTheme="majorHAnsi" w:cs="Calibri"/>
          <w:iCs/>
          <w:sz w:val="22"/>
          <w:szCs w:val="22"/>
          <w:lang w:val="es-ES"/>
        </w:rPr>
        <w:t xml:space="preserve"> sus solicitudes de información y  gestionar los servicios que les une a esta</w:t>
      </w:r>
      <w:r w:rsidR="006507C1" w:rsidRPr="00D070DC">
        <w:rPr>
          <w:rFonts w:asciiTheme="majorHAnsi" w:hAnsiTheme="majorHAnsi" w:cs="Calibri"/>
          <w:iCs/>
          <w:sz w:val="22"/>
          <w:szCs w:val="22"/>
          <w:lang w:val="es-ES"/>
        </w:rPr>
        <w:t xml:space="preserve"> empresa. Además de facilitar a los interesados ofertas de productos y servicios de su interés.</w:t>
      </w:r>
    </w:p>
    <w:p w:rsidR="00631BB6" w:rsidRPr="00D070DC" w:rsidRDefault="00631BB6" w:rsidP="00D070DC">
      <w:pPr>
        <w:widowControl/>
        <w:jc w:val="both"/>
        <w:rPr>
          <w:rFonts w:asciiTheme="majorHAnsi" w:eastAsia="Calibri" w:hAnsiTheme="majorHAnsi" w:cs="Calibri"/>
          <w:iCs/>
          <w:sz w:val="22"/>
          <w:szCs w:val="22"/>
          <w:lang w:val="es-ES" w:eastAsia="en-US"/>
        </w:rPr>
      </w:pPr>
    </w:p>
    <w:p w:rsidR="00631BB6" w:rsidRPr="00D070DC" w:rsidRDefault="006507C1" w:rsidP="00D070DC">
      <w:pPr>
        <w:widowControl/>
        <w:jc w:val="both"/>
        <w:rPr>
          <w:rFonts w:asciiTheme="majorHAnsi" w:eastAsia="Calibri" w:hAnsiTheme="majorHAnsi" w:cs="Calibri"/>
          <w:iCs/>
          <w:sz w:val="22"/>
          <w:szCs w:val="22"/>
          <w:lang w:val="es-ES" w:eastAsia="en-US"/>
        </w:rPr>
      </w:pPr>
      <w:r w:rsidRPr="00D070DC">
        <w:rPr>
          <w:rFonts w:asciiTheme="majorHAnsi" w:eastAsia="Calibri" w:hAnsiTheme="majorHAnsi" w:cs="Calibri"/>
          <w:iCs/>
          <w:sz w:val="22"/>
          <w:szCs w:val="22"/>
          <w:lang w:val="es-ES" w:eastAsia="en-US"/>
        </w:rPr>
        <w:t>La base legal para</w:t>
      </w:r>
      <w:r w:rsidR="00A87955" w:rsidRPr="00D070DC">
        <w:rPr>
          <w:rFonts w:asciiTheme="majorHAnsi" w:eastAsia="Calibri" w:hAnsiTheme="majorHAnsi" w:cs="Calibri"/>
          <w:iCs/>
          <w:sz w:val="22"/>
          <w:szCs w:val="22"/>
          <w:lang w:val="es-ES" w:eastAsia="en-US"/>
        </w:rPr>
        <w:t xml:space="preserve"> el tratamiento de sus datos es el consentimiento que presta, a través de la aceptación de nuestra política de privacidad.</w:t>
      </w:r>
    </w:p>
    <w:p w:rsidR="00F33227" w:rsidRPr="00D070DC" w:rsidRDefault="00F33227" w:rsidP="00D070DC">
      <w:pPr>
        <w:widowControl/>
        <w:jc w:val="both"/>
        <w:rPr>
          <w:rFonts w:asciiTheme="majorHAnsi" w:eastAsia="Calibri" w:hAnsiTheme="majorHAnsi" w:cs="Calibri"/>
          <w:iCs/>
          <w:sz w:val="22"/>
          <w:szCs w:val="22"/>
          <w:lang w:val="es-ES" w:eastAsia="en-US"/>
        </w:rPr>
      </w:pPr>
    </w:p>
    <w:p w:rsidR="00F33227" w:rsidRPr="00D070DC" w:rsidRDefault="00F33227" w:rsidP="00D070DC">
      <w:pPr>
        <w:widowControl/>
        <w:jc w:val="both"/>
        <w:rPr>
          <w:rFonts w:asciiTheme="majorHAnsi" w:eastAsia="Calibri" w:hAnsiTheme="majorHAnsi" w:cs="Calibri"/>
          <w:iCs/>
          <w:sz w:val="22"/>
          <w:szCs w:val="22"/>
          <w:lang w:val="es-ES" w:eastAsia="en-US"/>
        </w:rPr>
      </w:pPr>
    </w:p>
    <w:p w:rsidR="006E7323" w:rsidRPr="00D070DC" w:rsidRDefault="006E7323" w:rsidP="00D070DC">
      <w:pPr>
        <w:widowControl/>
        <w:jc w:val="both"/>
        <w:rPr>
          <w:rFonts w:asciiTheme="majorHAnsi" w:eastAsia="Calibri" w:hAnsiTheme="majorHAnsi" w:cs="Calibri"/>
          <w:iCs/>
          <w:sz w:val="22"/>
          <w:szCs w:val="22"/>
          <w:lang w:val="es-ES" w:eastAsia="en-US"/>
        </w:rPr>
      </w:pPr>
    </w:p>
    <w:p w:rsidR="006E7323" w:rsidRDefault="006E7323" w:rsidP="006507C1">
      <w:pPr>
        <w:widowControl/>
        <w:rPr>
          <w:rFonts w:asciiTheme="majorHAnsi" w:eastAsia="Calibri" w:hAnsiTheme="majorHAnsi" w:cs="Calibri"/>
          <w:iCs/>
          <w:sz w:val="22"/>
          <w:szCs w:val="22"/>
          <w:lang w:val="es-ES" w:eastAsia="en-US"/>
        </w:rPr>
      </w:pPr>
    </w:p>
    <w:p w:rsidR="006E7323" w:rsidRPr="000C7931" w:rsidRDefault="006E7323" w:rsidP="006507C1">
      <w:pPr>
        <w:widowControl/>
        <w:rPr>
          <w:rFonts w:asciiTheme="majorHAnsi" w:eastAsia="Calibri" w:hAnsiTheme="majorHAnsi" w:cs="Calibri"/>
          <w:iCs/>
          <w:sz w:val="22"/>
          <w:szCs w:val="22"/>
          <w:lang w:val="es-ES" w:eastAsia="en-US"/>
        </w:rPr>
      </w:pPr>
    </w:p>
    <w:p w:rsidR="00F33227" w:rsidRPr="00D070DC" w:rsidRDefault="00F33227" w:rsidP="00D070DC">
      <w:pPr>
        <w:widowControl/>
        <w:jc w:val="both"/>
        <w:rPr>
          <w:rFonts w:asciiTheme="majorHAnsi" w:eastAsia="Calibri" w:hAnsiTheme="majorHAnsi" w:cs="Calibri"/>
          <w:iCs/>
          <w:sz w:val="22"/>
          <w:szCs w:val="22"/>
          <w:lang w:val="es-ES" w:eastAsia="en-US"/>
        </w:rPr>
      </w:pPr>
      <w:r w:rsidRPr="00D070DC">
        <w:rPr>
          <w:rFonts w:asciiTheme="majorHAnsi" w:eastAsia="Calibri" w:hAnsiTheme="majorHAnsi" w:cs="Calibri"/>
          <w:iCs/>
          <w:sz w:val="22"/>
          <w:szCs w:val="22"/>
          <w:lang w:val="es-ES" w:eastAsia="en-US"/>
        </w:rPr>
        <w:t>*Los datos facilitados por los usuarios serán utilizados para estudios estadísticos y análisis de  perfiles con la finalidad de prestar un mejor servicio a través de nuestra web, para lo que se utilizará la aplicación……………………………………………………………………………………………………….</w:t>
      </w:r>
    </w:p>
    <w:p w:rsidR="00F33227" w:rsidRPr="00D070DC" w:rsidRDefault="00F33227" w:rsidP="00D070DC">
      <w:pPr>
        <w:widowControl/>
        <w:jc w:val="both"/>
        <w:rPr>
          <w:rFonts w:asciiTheme="majorHAnsi" w:eastAsia="Calibri" w:hAnsiTheme="majorHAnsi" w:cs="Calibri"/>
          <w:iCs/>
          <w:sz w:val="22"/>
          <w:szCs w:val="22"/>
          <w:lang w:val="es-ES" w:eastAsia="en-US"/>
        </w:rPr>
      </w:pPr>
    </w:p>
    <w:p w:rsidR="00F33227" w:rsidRPr="00D070DC" w:rsidRDefault="00F33227" w:rsidP="00D070DC">
      <w:pPr>
        <w:widowControl/>
        <w:jc w:val="both"/>
        <w:rPr>
          <w:rFonts w:asciiTheme="majorHAnsi" w:eastAsia="Calibri" w:hAnsiTheme="majorHAnsi" w:cs="Calibri"/>
          <w:iCs/>
          <w:sz w:val="22"/>
          <w:szCs w:val="22"/>
          <w:lang w:val="es-ES" w:eastAsia="en-US"/>
        </w:rPr>
      </w:pPr>
    </w:p>
    <w:p w:rsidR="00F33227" w:rsidRPr="00D070DC" w:rsidRDefault="00F33227" w:rsidP="00D070DC">
      <w:pPr>
        <w:widowControl/>
        <w:jc w:val="both"/>
        <w:rPr>
          <w:rFonts w:asciiTheme="majorHAnsi" w:eastAsia="Calibri" w:hAnsiTheme="majorHAnsi" w:cs="Calibri"/>
          <w:iCs/>
          <w:sz w:val="22"/>
          <w:szCs w:val="22"/>
          <w:lang w:val="es-ES" w:eastAsia="en-US"/>
        </w:rPr>
      </w:pPr>
      <w:r w:rsidRPr="00D070DC">
        <w:rPr>
          <w:rFonts w:asciiTheme="majorHAnsi" w:eastAsia="Calibri" w:hAnsiTheme="majorHAnsi" w:cs="Calibri"/>
          <w:iCs/>
          <w:sz w:val="22"/>
          <w:szCs w:val="22"/>
          <w:lang w:val="es-ES" w:eastAsia="en-US"/>
        </w:rPr>
        <w:t>*La herramienta que utilizamos para la publicidad y prospección comercial que realizamos es</w:t>
      </w:r>
    </w:p>
    <w:p w:rsidR="00F33227" w:rsidRPr="00D070DC" w:rsidRDefault="00F33227" w:rsidP="00D070DC">
      <w:pPr>
        <w:widowControl/>
        <w:jc w:val="both"/>
        <w:rPr>
          <w:rFonts w:asciiTheme="majorHAnsi" w:eastAsia="Calibri" w:hAnsiTheme="majorHAnsi" w:cs="Calibri"/>
          <w:iCs/>
          <w:sz w:val="22"/>
          <w:szCs w:val="22"/>
          <w:lang w:val="es-ES" w:eastAsia="en-US"/>
        </w:rPr>
      </w:pPr>
      <w:r w:rsidRPr="00D070DC">
        <w:rPr>
          <w:rFonts w:asciiTheme="majorHAnsi" w:eastAsia="Calibri" w:hAnsiTheme="majorHAnsi" w:cs="Calibri"/>
          <w:iCs/>
          <w:sz w:val="22"/>
          <w:szCs w:val="22"/>
          <w:lang w:val="es-ES" w:eastAsia="en-US"/>
        </w:rPr>
        <w:t>…………………………………………………………………………………………………………………………………………..</w:t>
      </w:r>
    </w:p>
    <w:p w:rsidR="00F33227" w:rsidRPr="00D070DC" w:rsidRDefault="00F33227" w:rsidP="00D070DC">
      <w:pPr>
        <w:widowControl/>
        <w:jc w:val="both"/>
        <w:rPr>
          <w:rFonts w:asciiTheme="majorHAnsi" w:eastAsia="Calibri" w:hAnsiTheme="majorHAnsi" w:cs="Calibri"/>
          <w:iCs/>
          <w:sz w:val="22"/>
          <w:szCs w:val="22"/>
          <w:lang w:val="es-ES" w:eastAsia="en-US"/>
        </w:rPr>
      </w:pPr>
    </w:p>
    <w:p w:rsidR="006E7323" w:rsidRPr="00D070DC" w:rsidRDefault="006E7323" w:rsidP="00D070DC">
      <w:pPr>
        <w:widowControl/>
        <w:jc w:val="both"/>
        <w:rPr>
          <w:rFonts w:asciiTheme="majorHAnsi" w:eastAsia="Calibri" w:hAnsiTheme="majorHAnsi" w:cs="Calibri"/>
          <w:iCs/>
          <w:sz w:val="22"/>
          <w:szCs w:val="22"/>
          <w:lang w:val="es-ES" w:eastAsia="en-US"/>
        </w:rPr>
      </w:pPr>
    </w:p>
    <w:p w:rsidR="006E7323" w:rsidRPr="00D070DC" w:rsidRDefault="006E7323" w:rsidP="00D070DC">
      <w:pPr>
        <w:tabs>
          <w:tab w:val="left" w:pos="5640"/>
        </w:tabs>
        <w:jc w:val="both"/>
        <w:rPr>
          <w:rFonts w:asciiTheme="majorHAnsi" w:hAnsiTheme="majorHAnsi" w:cs="Calibri"/>
          <w:iCs/>
          <w:sz w:val="22"/>
          <w:szCs w:val="22"/>
          <w:lang w:val="es-ES"/>
        </w:rPr>
      </w:pPr>
    </w:p>
    <w:p w:rsidR="006E7323" w:rsidRPr="00D070DC" w:rsidRDefault="006E7323" w:rsidP="00D070DC">
      <w:pPr>
        <w:tabs>
          <w:tab w:val="left" w:pos="5640"/>
        </w:tabs>
        <w:jc w:val="both"/>
        <w:rPr>
          <w:rFonts w:ascii="Cambria" w:hAnsi="Cambria" w:cs="Calibri"/>
          <w:iCs/>
          <w:sz w:val="22"/>
          <w:szCs w:val="22"/>
          <w:lang w:val="es-ES"/>
        </w:rPr>
      </w:pPr>
      <w:r w:rsidRPr="00D070DC">
        <w:rPr>
          <w:rFonts w:asciiTheme="majorHAnsi" w:hAnsiTheme="majorHAnsi" w:cs="Calibri"/>
          <w:iCs/>
          <w:sz w:val="22"/>
          <w:szCs w:val="22"/>
          <w:lang w:val="es-ES"/>
        </w:rPr>
        <w:t>*SU POLÍTICA DE PRIVACIDAD  DEBE CONTENER ESTA INFORMACIÓN SÓLO EN EL CASO DE QUE SE UTILICEN ESTE TIPO DE HERRAMIENTAS  EN SU PÁGINA WEB. EN EL CASO DE QUE EXI</w:t>
      </w:r>
      <w:r w:rsidR="009B6F8E" w:rsidRPr="00D070DC">
        <w:rPr>
          <w:rFonts w:asciiTheme="majorHAnsi" w:hAnsiTheme="majorHAnsi" w:cs="Calibri"/>
          <w:iCs/>
          <w:sz w:val="22"/>
          <w:szCs w:val="22"/>
          <w:lang w:val="es-ES"/>
        </w:rPr>
        <w:t>STIERAN DICHAS HERRAMIENTAS ESTA</w:t>
      </w:r>
      <w:r w:rsidRPr="00D070DC">
        <w:rPr>
          <w:rFonts w:asciiTheme="majorHAnsi" w:hAnsiTheme="majorHAnsi" w:cs="Calibri"/>
          <w:iCs/>
          <w:sz w:val="22"/>
          <w:szCs w:val="22"/>
          <w:lang w:val="es-ES"/>
        </w:rPr>
        <w:t>S DEBEN GARANTIZAR LAS  MEDIDAS DE SEGURIDAD QUE EXIGE EL REGLAMENTO GENERAL DE PRO</w:t>
      </w:r>
      <w:r w:rsidRPr="00D070DC">
        <w:rPr>
          <w:rFonts w:ascii="Cambria" w:hAnsi="Cambria" w:cs="Calibri"/>
          <w:iCs/>
          <w:sz w:val="22"/>
          <w:szCs w:val="22"/>
          <w:lang w:val="es-ES"/>
        </w:rPr>
        <w:t>TECIÓN DE DATOS.</w:t>
      </w:r>
    </w:p>
    <w:p w:rsidR="006E7323" w:rsidRPr="00D070DC" w:rsidRDefault="006E7323" w:rsidP="00D070DC">
      <w:pPr>
        <w:widowControl/>
        <w:jc w:val="both"/>
        <w:rPr>
          <w:rFonts w:asciiTheme="majorHAnsi" w:eastAsia="Calibri" w:hAnsiTheme="majorHAnsi" w:cs="Calibri"/>
          <w:iCs/>
          <w:sz w:val="22"/>
          <w:szCs w:val="22"/>
          <w:lang w:val="es-ES" w:eastAsia="en-US"/>
        </w:rPr>
      </w:pPr>
    </w:p>
    <w:p w:rsidR="006E7323" w:rsidRPr="00D070DC" w:rsidRDefault="006E7323" w:rsidP="00D070DC">
      <w:pPr>
        <w:widowControl/>
        <w:jc w:val="both"/>
        <w:rPr>
          <w:rFonts w:asciiTheme="majorHAnsi" w:eastAsia="Calibri" w:hAnsiTheme="majorHAnsi" w:cs="Calibri"/>
          <w:iCs/>
          <w:sz w:val="22"/>
          <w:szCs w:val="22"/>
          <w:lang w:val="es-ES" w:eastAsia="en-US"/>
        </w:rPr>
      </w:pPr>
    </w:p>
    <w:p w:rsidR="00BF2B72" w:rsidRPr="00D070DC" w:rsidRDefault="00BF2B72" w:rsidP="00D070DC">
      <w:pPr>
        <w:widowControl/>
        <w:jc w:val="both"/>
        <w:rPr>
          <w:rFonts w:asciiTheme="majorHAnsi" w:eastAsia="Calibri" w:hAnsiTheme="majorHAnsi" w:cs="Calibri"/>
          <w:iCs/>
          <w:sz w:val="22"/>
          <w:szCs w:val="22"/>
          <w:lang w:val="es-ES" w:eastAsia="en-US"/>
        </w:rPr>
      </w:pPr>
    </w:p>
    <w:p w:rsidR="00BF2B72" w:rsidRPr="00D070DC" w:rsidRDefault="009B6F8E" w:rsidP="00D070DC">
      <w:pPr>
        <w:widowControl/>
        <w:jc w:val="both"/>
        <w:rPr>
          <w:rFonts w:asciiTheme="majorHAnsi" w:eastAsia="Calibri" w:hAnsiTheme="majorHAnsi" w:cs="Calibri"/>
          <w:b/>
          <w:bCs/>
          <w:i/>
          <w:iCs/>
          <w:sz w:val="22"/>
          <w:szCs w:val="22"/>
          <w:lang w:val="es-ES" w:eastAsia="en-US"/>
        </w:rPr>
      </w:pPr>
      <w:r w:rsidRPr="00D070DC">
        <w:rPr>
          <w:rFonts w:asciiTheme="majorHAnsi" w:eastAsia="Calibri" w:hAnsiTheme="majorHAnsi" w:cs="Calibri"/>
          <w:b/>
          <w:bCs/>
          <w:i/>
          <w:iCs/>
          <w:sz w:val="22"/>
          <w:szCs w:val="22"/>
          <w:lang w:val="es-ES" w:eastAsia="en-US"/>
        </w:rPr>
        <w:t> ¿Dónde se almacena su</w:t>
      </w:r>
      <w:r w:rsidR="00BF2B72" w:rsidRPr="00D070DC">
        <w:rPr>
          <w:rFonts w:asciiTheme="majorHAnsi" w:eastAsia="Calibri" w:hAnsiTheme="majorHAnsi" w:cs="Calibri"/>
          <w:b/>
          <w:bCs/>
          <w:i/>
          <w:iCs/>
          <w:sz w:val="22"/>
          <w:szCs w:val="22"/>
          <w:lang w:val="es-ES" w:eastAsia="en-US"/>
        </w:rPr>
        <w:t xml:space="preserve"> información?</w:t>
      </w:r>
    </w:p>
    <w:p w:rsidR="00BF2B72" w:rsidRPr="00D070DC" w:rsidRDefault="00BF2B72" w:rsidP="00D070DC">
      <w:pPr>
        <w:widowControl/>
        <w:jc w:val="both"/>
        <w:rPr>
          <w:rFonts w:asciiTheme="majorHAnsi" w:eastAsia="Calibri" w:hAnsiTheme="majorHAnsi" w:cs="Calibri"/>
          <w:b/>
          <w:bCs/>
          <w:i/>
          <w:iCs/>
          <w:sz w:val="22"/>
          <w:szCs w:val="22"/>
          <w:lang w:val="es-ES" w:eastAsia="en-US"/>
        </w:rPr>
      </w:pPr>
    </w:p>
    <w:p w:rsidR="00602D0A" w:rsidRPr="00D070DC" w:rsidRDefault="00BF2B72" w:rsidP="00D070DC">
      <w:pPr>
        <w:widowControl/>
        <w:jc w:val="both"/>
        <w:rPr>
          <w:rFonts w:asciiTheme="majorHAnsi" w:eastAsia="Calibri" w:hAnsiTheme="majorHAnsi" w:cs="Calibri"/>
          <w:b/>
          <w:bCs/>
          <w:i/>
          <w:iCs/>
          <w:sz w:val="22"/>
          <w:szCs w:val="22"/>
          <w:lang w:val="es-ES" w:eastAsia="en-US"/>
        </w:rPr>
      </w:pPr>
      <w:r w:rsidRPr="00D070DC">
        <w:rPr>
          <w:rFonts w:asciiTheme="majorHAnsi" w:eastAsia="Calibri" w:hAnsiTheme="majorHAnsi" w:cs="Calibri"/>
          <w:bCs/>
          <w:iCs/>
          <w:sz w:val="22"/>
          <w:szCs w:val="22"/>
          <w:lang w:val="es-ES" w:eastAsia="en-US"/>
        </w:rPr>
        <w:t xml:space="preserve">Nombre </w:t>
      </w:r>
      <w:r w:rsidR="00602D0A" w:rsidRPr="00D070DC">
        <w:rPr>
          <w:rFonts w:asciiTheme="majorHAnsi" w:eastAsia="Calibri" w:hAnsiTheme="majorHAnsi" w:cs="Calibri"/>
          <w:bCs/>
          <w:iCs/>
          <w:sz w:val="22"/>
          <w:szCs w:val="22"/>
          <w:lang w:val="es-ES" w:eastAsia="en-US"/>
        </w:rPr>
        <w:t>y dirección de la empresa gestora</w:t>
      </w:r>
      <w:r w:rsidR="00602D0A" w:rsidRPr="00D070DC">
        <w:rPr>
          <w:rFonts w:asciiTheme="majorHAnsi" w:eastAsia="Calibri" w:hAnsiTheme="majorHAnsi" w:cs="Calibri"/>
          <w:b/>
          <w:bCs/>
          <w:i/>
          <w:iCs/>
          <w:sz w:val="22"/>
          <w:szCs w:val="22"/>
          <w:lang w:val="es-ES" w:eastAsia="en-US"/>
        </w:rPr>
        <w:t>.........................................................................................</w:t>
      </w:r>
    </w:p>
    <w:p w:rsidR="00602D0A" w:rsidRPr="00D070DC" w:rsidRDefault="00602D0A" w:rsidP="00D070DC">
      <w:pPr>
        <w:widowControl/>
        <w:jc w:val="both"/>
        <w:rPr>
          <w:rFonts w:asciiTheme="majorHAnsi" w:eastAsia="Calibri" w:hAnsiTheme="majorHAnsi" w:cs="Calibri"/>
          <w:b/>
          <w:bCs/>
          <w:i/>
          <w:iCs/>
          <w:sz w:val="22"/>
          <w:szCs w:val="22"/>
          <w:lang w:val="es-ES" w:eastAsia="en-US"/>
        </w:rPr>
      </w:pPr>
      <w:r w:rsidRPr="00D070DC">
        <w:rPr>
          <w:rFonts w:asciiTheme="majorHAnsi" w:eastAsia="Calibri" w:hAnsiTheme="majorHAnsi" w:cs="Calibri"/>
          <w:b/>
          <w:bCs/>
          <w:i/>
          <w:iCs/>
          <w:sz w:val="22"/>
          <w:szCs w:val="22"/>
          <w:lang w:val="es-ES" w:eastAsia="en-US"/>
        </w:rPr>
        <w:t>…………………………………………………………………………………………………………………………………………</w:t>
      </w:r>
    </w:p>
    <w:p w:rsidR="00602D0A" w:rsidRPr="00D070DC" w:rsidRDefault="00602D0A" w:rsidP="00D070DC">
      <w:pPr>
        <w:widowControl/>
        <w:jc w:val="both"/>
        <w:rPr>
          <w:rFonts w:asciiTheme="majorHAnsi" w:eastAsia="Calibri" w:hAnsiTheme="majorHAnsi" w:cs="Calibri"/>
          <w:i/>
          <w:iCs/>
          <w:sz w:val="22"/>
          <w:szCs w:val="22"/>
          <w:lang w:val="es-ES" w:eastAsia="en-US"/>
        </w:rPr>
      </w:pPr>
    </w:p>
    <w:p w:rsidR="00631BB6" w:rsidRPr="00D070DC" w:rsidRDefault="00631BB6" w:rsidP="00D070DC">
      <w:pPr>
        <w:widowControl/>
        <w:jc w:val="both"/>
        <w:rPr>
          <w:rFonts w:asciiTheme="majorHAnsi" w:eastAsia="Calibri" w:hAnsiTheme="majorHAnsi" w:cs="Calibri"/>
          <w:iCs/>
          <w:sz w:val="22"/>
          <w:szCs w:val="22"/>
          <w:lang w:val="es-ES" w:eastAsia="en-US"/>
        </w:rPr>
      </w:pPr>
    </w:p>
    <w:p w:rsidR="006507C1" w:rsidRPr="00D070DC" w:rsidRDefault="00A87955" w:rsidP="00D070DC">
      <w:pPr>
        <w:widowControl/>
        <w:jc w:val="both"/>
        <w:rPr>
          <w:rFonts w:asciiTheme="majorHAnsi" w:eastAsia="Calibri" w:hAnsiTheme="majorHAnsi" w:cs="Calibri"/>
          <w:b/>
          <w:i/>
          <w:iCs/>
          <w:sz w:val="22"/>
          <w:szCs w:val="22"/>
          <w:lang w:val="es-ES" w:eastAsia="en-US"/>
        </w:rPr>
      </w:pPr>
      <w:r w:rsidRPr="00D070DC">
        <w:rPr>
          <w:rFonts w:asciiTheme="majorHAnsi" w:eastAsia="Calibri" w:hAnsiTheme="majorHAnsi" w:cs="Calibri"/>
          <w:b/>
          <w:i/>
          <w:iCs/>
          <w:sz w:val="22"/>
          <w:szCs w:val="22"/>
          <w:lang w:val="es-ES" w:eastAsia="en-US"/>
        </w:rPr>
        <w:t>¿A quién se cederán sus datos?</w:t>
      </w:r>
    </w:p>
    <w:p w:rsidR="00A87955" w:rsidRPr="00D070DC" w:rsidRDefault="00A87955" w:rsidP="00D070DC">
      <w:pPr>
        <w:widowControl/>
        <w:jc w:val="both"/>
        <w:rPr>
          <w:rFonts w:asciiTheme="majorHAnsi" w:eastAsia="Calibri" w:hAnsiTheme="majorHAnsi" w:cs="Calibri"/>
          <w:iCs/>
          <w:sz w:val="22"/>
          <w:szCs w:val="22"/>
          <w:lang w:val="es-ES" w:eastAsia="en-US"/>
        </w:rPr>
      </w:pPr>
    </w:p>
    <w:p w:rsidR="00903A1F" w:rsidRPr="00D070DC" w:rsidRDefault="00903A1F" w:rsidP="00D070DC">
      <w:pPr>
        <w:widowControl/>
        <w:jc w:val="both"/>
        <w:rPr>
          <w:rFonts w:asciiTheme="majorHAnsi" w:eastAsia="Calibri" w:hAnsiTheme="majorHAnsi" w:cs="Calibri"/>
          <w:iCs/>
          <w:sz w:val="22"/>
          <w:szCs w:val="22"/>
          <w:lang w:val="es-ES" w:eastAsia="en-US"/>
        </w:rPr>
      </w:pPr>
      <w:r w:rsidRPr="00D070DC">
        <w:rPr>
          <w:rFonts w:asciiTheme="majorHAnsi" w:eastAsia="Calibri" w:hAnsiTheme="majorHAnsi" w:cs="Calibri"/>
          <w:iCs/>
          <w:sz w:val="22"/>
          <w:szCs w:val="22"/>
          <w:lang w:val="es-ES" w:eastAsia="en-US"/>
        </w:rPr>
        <w:t xml:space="preserve">No se cederán datos a </w:t>
      </w:r>
      <w:r w:rsidR="00A87955" w:rsidRPr="00D070DC">
        <w:rPr>
          <w:rFonts w:asciiTheme="majorHAnsi" w:eastAsia="Calibri" w:hAnsiTheme="majorHAnsi" w:cs="Calibri"/>
          <w:iCs/>
          <w:sz w:val="22"/>
          <w:szCs w:val="22"/>
          <w:lang w:val="es-ES" w:eastAsia="en-US"/>
        </w:rPr>
        <w:t>terce</w:t>
      </w:r>
      <w:r w:rsidR="00BF2B72" w:rsidRPr="00D070DC">
        <w:rPr>
          <w:rFonts w:asciiTheme="majorHAnsi" w:eastAsia="Calibri" w:hAnsiTheme="majorHAnsi" w:cs="Calibri"/>
          <w:iCs/>
          <w:sz w:val="22"/>
          <w:szCs w:val="22"/>
          <w:lang w:val="es-ES" w:eastAsia="en-US"/>
        </w:rPr>
        <w:t>ros salvo obligación legal, o en el supuesto que</w:t>
      </w:r>
      <w:r w:rsidR="00A87955" w:rsidRPr="00D070DC">
        <w:rPr>
          <w:rFonts w:asciiTheme="majorHAnsi" w:eastAsia="Calibri" w:hAnsiTheme="majorHAnsi" w:cs="Calibri"/>
          <w:iCs/>
          <w:sz w:val="22"/>
          <w:szCs w:val="22"/>
          <w:lang w:val="es-ES" w:eastAsia="en-US"/>
        </w:rPr>
        <w:t xml:space="preserve"> fuera necesario </w:t>
      </w:r>
      <w:r w:rsidR="00A87955" w:rsidRPr="00D070DC">
        <w:rPr>
          <w:rFonts w:asciiTheme="majorHAnsi" w:hAnsiTheme="majorHAnsi" w:cs="Calibri"/>
          <w:iCs/>
          <w:sz w:val="22"/>
          <w:szCs w:val="22"/>
          <w:lang w:val="es-ES"/>
        </w:rPr>
        <w:t>para el cumplimiento directamente relacionado con su solicitud.</w:t>
      </w:r>
    </w:p>
    <w:p w:rsidR="00903A1F" w:rsidRPr="00D070DC" w:rsidRDefault="00903A1F" w:rsidP="00D070DC">
      <w:pPr>
        <w:widowControl/>
        <w:jc w:val="both"/>
        <w:rPr>
          <w:rFonts w:asciiTheme="majorHAnsi" w:eastAsia="Calibri" w:hAnsiTheme="majorHAnsi" w:cs="Calibri"/>
          <w:iCs/>
          <w:sz w:val="22"/>
          <w:szCs w:val="22"/>
          <w:lang w:val="es-ES" w:eastAsia="en-US"/>
        </w:rPr>
      </w:pPr>
    </w:p>
    <w:p w:rsidR="006507C1" w:rsidRPr="00D070DC" w:rsidRDefault="006507C1" w:rsidP="00D070DC">
      <w:pPr>
        <w:tabs>
          <w:tab w:val="left" w:pos="5640"/>
        </w:tabs>
        <w:jc w:val="both"/>
        <w:rPr>
          <w:rFonts w:asciiTheme="majorHAnsi" w:eastAsia="Calibri" w:hAnsiTheme="majorHAnsi" w:cs="Calibri"/>
          <w:iCs/>
          <w:sz w:val="22"/>
          <w:szCs w:val="22"/>
          <w:lang w:val="es-ES" w:eastAsia="en-US"/>
        </w:rPr>
      </w:pPr>
    </w:p>
    <w:p w:rsidR="006507C1" w:rsidRPr="00D070DC" w:rsidRDefault="006507C1" w:rsidP="00D070DC">
      <w:pPr>
        <w:tabs>
          <w:tab w:val="left" w:pos="5640"/>
        </w:tabs>
        <w:jc w:val="both"/>
        <w:rPr>
          <w:rFonts w:asciiTheme="majorHAnsi" w:hAnsiTheme="majorHAnsi" w:cs="Calibri"/>
          <w:b/>
          <w:bCs/>
          <w:i/>
          <w:sz w:val="22"/>
          <w:szCs w:val="22"/>
          <w:lang w:val="es-ES"/>
        </w:rPr>
      </w:pPr>
      <w:r w:rsidRPr="00D070DC">
        <w:rPr>
          <w:rFonts w:asciiTheme="majorHAnsi" w:hAnsiTheme="majorHAnsi" w:cs="Calibri"/>
          <w:b/>
          <w:bCs/>
          <w:i/>
          <w:sz w:val="22"/>
          <w:szCs w:val="22"/>
          <w:lang w:val="es-ES"/>
        </w:rPr>
        <w:t>¿Por cuánto tiempo conservaremos sus datos?</w:t>
      </w:r>
    </w:p>
    <w:p w:rsidR="006507C1" w:rsidRPr="00D070DC" w:rsidRDefault="006507C1" w:rsidP="00D070DC">
      <w:pPr>
        <w:tabs>
          <w:tab w:val="left" w:pos="5640"/>
        </w:tabs>
        <w:jc w:val="both"/>
        <w:rPr>
          <w:rFonts w:asciiTheme="majorHAnsi" w:hAnsiTheme="majorHAnsi" w:cs="Calibri"/>
          <w:iCs/>
          <w:sz w:val="22"/>
          <w:szCs w:val="22"/>
          <w:lang w:val="es-ES"/>
        </w:rPr>
      </w:pPr>
    </w:p>
    <w:p w:rsidR="006507C1" w:rsidRPr="00D070DC" w:rsidRDefault="006507C1" w:rsidP="00D070DC">
      <w:pPr>
        <w:tabs>
          <w:tab w:val="left" w:pos="5640"/>
        </w:tabs>
        <w:jc w:val="both"/>
        <w:rPr>
          <w:rFonts w:asciiTheme="majorHAnsi" w:hAnsiTheme="majorHAnsi" w:cs="Calibri"/>
          <w:iCs/>
          <w:sz w:val="22"/>
          <w:szCs w:val="22"/>
          <w:lang w:val="es-ES"/>
        </w:rPr>
      </w:pPr>
      <w:r w:rsidRPr="00D070DC">
        <w:rPr>
          <w:rFonts w:asciiTheme="majorHAnsi" w:hAnsiTheme="majorHAnsi" w:cs="Calibri"/>
          <w:iCs/>
          <w:sz w:val="22"/>
          <w:szCs w:val="22"/>
          <w:lang w:val="es-ES"/>
        </w:rPr>
        <w:t>Los datos personales proporcionados se conservarán mientras se mantenga la relación</w:t>
      </w:r>
      <w:r w:rsidR="002D7011" w:rsidRPr="00D070DC">
        <w:rPr>
          <w:rFonts w:asciiTheme="majorHAnsi" w:hAnsiTheme="majorHAnsi" w:cs="Calibri"/>
          <w:iCs/>
          <w:sz w:val="22"/>
          <w:szCs w:val="22"/>
          <w:lang w:val="es-ES"/>
        </w:rPr>
        <w:t xml:space="preserve"> con esta empresa</w:t>
      </w:r>
      <w:r w:rsidRPr="00D070DC">
        <w:rPr>
          <w:rFonts w:asciiTheme="majorHAnsi" w:hAnsiTheme="majorHAnsi" w:cs="Calibri"/>
          <w:iCs/>
          <w:sz w:val="22"/>
          <w:szCs w:val="22"/>
          <w:lang w:val="es-ES"/>
        </w:rPr>
        <w:t>, y no se solicite su supresión por el interesado.</w:t>
      </w:r>
    </w:p>
    <w:p w:rsidR="00F33227" w:rsidRPr="00D070DC" w:rsidRDefault="00F33227" w:rsidP="00D070DC">
      <w:pPr>
        <w:tabs>
          <w:tab w:val="left" w:pos="5640"/>
        </w:tabs>
        <w:jc w:val="both"/>
        <w:rPr>
          <w:rFonts w:asciiTheme="majorHAnsi" w:hAnsiTheme="majorHAnsi" w:cs="Calibri"/>
          <w:iCs/>
          <w:sz w:val="22"/>
          <w:szCs w:val="22"/>
          <w:lang w:val="es-ES"/>
        </w:rPr>
      </w:pPr>
    </w:p>
    <w:p w:rsidR="00F33227" w:rsidRPr="00D070DC" w:rsidRDefault="00F33227" w:rsidP="00D070DC">
      <w:pPr>
        <w:tabs>
          <w:tab w:val="left" w:pos="5640"/>
        </w:tabs>
        <w:jc w:val="both"/>
        <w:rPr>
          <w:rFonts w:asciiTheme="majorHAnsi" w:hAnsiTheme="majorHAnsi" w:cs="Calibri"/>
          <w:iCs/>
          <w:sz w:val="22"/>
          <w:szCs w:val="22"/>
          <w:lang w:val="es-ES"/>
        </w:rPr>
      </w:pPr>
      <w:r w:rsidRPr="00D070DC">
        <w:rPr>
          <w:rFonts w:asciiTheme="majorHAnsi" w:hAnsiTheme="majorHAnsi" w:cs="Calibri"/>
          <w:iCs/>
          <w:sz w:val="22"/>
          <w:szCs w:val="22"/>
          <w:lang w:val="es-ES"/>
        </w:rPr>
        <w:t>La dirección IP obtenida a través de las cookies tendrá un plazo de conservación de un año, con la finalidad de demostrar el consentimiento del usuario.</w:t>
      </w:r>
    </w:p>
    <w:p w:rsidR="00F33227" w:rsidRPr="00D070DC" w:rsidRDefault="00F33227" w:rsidP="00D070DC">
      <w:pPr>
        <w:tabs>
          <w:tab w:val="left" w:pos="5640"/>
        </w:tabs>
        <w:jc w:val="both"/>
        <w:rPr>
          <w:rFonts w:asciiTheme="majorHAnsi" w:hAnsiTheme="majorHAnsi" w:cs="Calibri"/>
          <w:iCs/>
          <w:sz w:val="22"/>
          <w:szCs w:val="22"/>
          <w:lang w:val="es-ES"/>
        </w:rPr>
      </w:pPr>
    </w:p>
    <w:p w:rsidR="006507C1" w:rsidRPr="00D070DC" w:rsidRDefault="006507C1" w:rsidP="00D070DC">
      <w:pPr>
        <w:tabs>
          <w:tab w:val="left" w:pos="5640"/>
        </w:tabs>
        <w:jc w:val="both"/>
        <w:rPr>
          <w:rFonts w:asciiTheme="majorHAnsi" w:hAnsiTheme="majorHAnsi" w:cs="Calibri"/>
          <w:bCs/>
          <w:sz w:val="22"/>
          <w:szCs w:val="22"/>
          <w:lang w:val="es-ES"/>
        </w:rPr>
      </w:pPr>
    </w:p>
    <w:p w:rsidR="006507C1" w:rsidRPr="00D070DC" w:rsidRDefault="006507C1" w:rsidP="00D070DC">
      <w:pPr>
        <w:tabs>
          <w:tab w:val="left" w:pos="5640"/>
        </w:tabs>
        <w:jc w:val="both"/>
        <w:rPr>
          <w:rFonts w:asciiTheme="majorHAnsi" w:hAnsiTheme="majorHAnsi" w:cs="Calibri"/>
          <w:bCs/>
          <w:sz w:val="22"/>
          <w:szCs w:val="22"/>
          <w:lang w:val="es-ES"/>
        </w:rPr>
      </w:pPr>
    </w:p>
    <w:p w:rsidR="00BF2B72" w:rsidRPr="00D070DC" w:rsidRDefault="006507C1" w:rsidP="00D070DC">
      <w:pPr>
        <w:tabs>
          <w:tab w:val="left" w:pos="5640"/>
        </w:tabs>
        <w:jc w:val="both"/>
        <w:rPr>
          <w:rFonts w:asciiTheme="majorHAnsi" w:hAnsiTheme="majorHAnsi" w:cs="Calibri"/>
          <w:iCs/>
          <w:sz w:val="22"/>
          <w:szCs w:val="22"/>
          <w:lang w:val="es-ES"/>
        </w:rPr>
      </w:pPr>
      <w:r w:rsidRPr="00D070DC">
        <w:rPr>
          <w:rFonts w:asciiTheme="majorHAnsi" w:hAnsiTheme="majorHAnsi" w:cs="Calibri"/>
          <w:b/>
          <w:bCs/>
          <w:i/>
          <w:sz w:val="22"/>
          <w:szCs w:val="22"/>
          <w:lang w:val="es-ES"/>
        </w:rPr>
        <w:t>¿Cuáles son sus derechos cuando nos facilita sus datos?</w:t>
      </w:r>
      <w:r w:rsidR="00BF2B72" w:rsidRPr="00D070DC">
        <w:rPr>
          <w:rFonts w:asciiTheme="majorHAnsi" w:hAnsiTheme="majorHAnsi" w:cs="Calibri"/>
          <w:iCs/>
          <w:sz w:val="22"/>
          <w:szCs w:val="22"/>
          <w:lang w:val="es-ES"/>
        </w:rPr>
        <w:t xml:space="preserve"> </w:t>
      </w:r>
      <w:r w:rsidR="00BF2B72" w:rsidRPr="00D070DC">
        <w:rPr>
          <w:rFonts w:asciiTheme="majorHAnsi" w:hAnsiTheme="majorHAnsi" w:cs="Calibri"/>
          <w:b/>
          <w:i/>
          <w:sz w:val="22"/>
          <w:szCs w:val="22"/>
          <w:lang w:val="es-ES"/>
        </w:rPr>
        <w:t>¿Y dónde dirigirme para ejercitar mis derechos?</w:t>
      </w:r>
    </w:p>
    <w:p w:rsidR="00BF2B72" w:rsidRPr="00D070DC" w:rsidRDefault="00BF2B72" w:rsidP="00D070DC">
      <w:pPr>
        <w:tabs>
          <w:tab w:val="left" w:pos="5640"/>
        </w:tabs>
        <w:jc w:val="both"/>
        <w:rPr>
          <w:rFonts w:asciiTheme="majorHAnsi" w:hAnsiTheme="majorHAnsi" w:cs="Calibri"/>
          <w:iCs/>
          <w:sz w:val="22"/>
          <w:szCs w:val="22"/>
          <w:lang w:val="es-ES"/>
        </w:rPr>
      </w:pPr>
    </w:p>
    <w:p w:rsidR="006507C1" w:rsidRPr="00D070DC" w:rsidRDefault="006507C1" w:rsidP="00D070DC">
      <w:pPr>
        <w:tabs>
          <w:tab w:val="left" w:pos="5640"/>
        </w:tabs>
        <w:jc w:val="both"/>
        <w:rPr>
          <w:rFonts w:asciiTheme="majorHAnsi" w:hAnsiTheme="majorHAnsi" w:cs="Calibri"/>
          <w:b/>
          <w:bCs/>
          <w:i/>
          <w:sz w:val="22"/>
          <w:szCs w:val="22"/>
          <w:lang w:val="es-ES"/>
        </w:rPr>
      </w:pPr>
    </w:p>
    <w:p w:rsidR="006507C1" w:rsidRPr="00D070DC" w:rsidRDefault="006507C1" w:rsidP="00D070DC">
      <w:pPr>
        <w:tabs>
          <w:tab w:val="left" w:pos="5640"/>
        </w:tabs>
        <w:jc w:val="both"/>
        <w:rPr>
          <w:rFonts w:asciiTheme="majorHAnsi" w:hAnsiTheme="majorHAnsi" w:cs="Calibri"/>
          <w:iCs/>
          <w:sz w:val="22"/>
          <w:szCs w:val="22"/>
          <w:lang w:val="es-ES"/>
        </w:rPr>
      </w:pPr>
      <w:r w:rsidRPr="00D070DC">
        <w:rPr>
          <w:rFonts w:asciiTheme="majorHAnsi" w:hAnsiTheme="majorHAnsi" w:cs="Calibri"/>
          <w:iCs/>
          <w:sz w:val="22"/>
          <w:szCs w:val="22"/>
          <w:lang w:val="es-ES"/>
        </w:rPr>
        <w:lastRenderedPageBreak/>
        <w:t xml:space="preserve">Cualquier persona tiene derecho a obtener confirmación sobre si </w:t>
      </w:r>
      <w:r w:rsidR="003D453A" w:rsidRPr="00D070DC">
        <w:rPr>
          <w:rFonts w:asciiTheme="majorHAnsi" w:hAnsiTheme="majorHAnsi" w:cs="Calibri"/>
          <w:iCs/>
          <w:sz w:val="22"/>
          <w:szCs w:val="22"/>
          <w:lang w:val="es-ES"/>
        </w:rPr>
        <w:t>en</w:t>
      </w:r>
      <w:r w:rsidR="00852DB8" w:rsidRPr="00D070DC">
        <w:rPr>
          <w:rFonts w:asciiTheme="majorHAnsi" w:hAnsiTheme="majorHAnsi" w:cs="Calibri"/>
          <w:b/>
          <w:iCs/>
          <w:sz w:val="22"/>
          <w:szCs w:val="22"/>
          <w:lang w:val="es-ES"/>
        </w:rPr>
        <w:t xml:space="preserve"> </w:t>
      </w:r>
      <w:proofErr w:type="spellStart"/>
      <w:r w:rsidR="00852DB8" w:rsidRPr="00D070DC">
        <w:rPr>
          <w:rFonts w:asciiTheme="majorHAnsi" w:hAnsiTheme="majorHAnsi" w:cs="Calibri"/>
          <w:b/>
          <w:iCs/>
          <w:sz w:val="22"/>
          <w:szCs w:val="22"/>
          <w:lang w:val="es-ES"/>
        </w:rPr>
        <w:t>Alquimac</w:t>
      </w:r>
      <w:proofErr w:type="spellEnd"/>
      <w:r w:rsidR="00852DB8" w:rsidRPr="00D070DC">
        <w:rPr>
          <w:rFonts w:asciiTheme="majorHAnsi" w:hAnsiTheme="majorHAnsi" w:cs="Calibri"/>
          <w:b/>
          <w:iCs/>
          <w:sz w:val="22"/>
          <w:szCs w:val="22"/>
          <w:lang w:val="es-ES"/>
        </w:rPr>
        <w:t xml:space="preserve">, S.L.U. </w:t>
      </w:r>
      <w:r w:rsidR="002D7011" w:rsidRPr="00D070DC">
        <w:rPr>
          <w:rFonts w:asciiTheme="majorHAnsi" w:hAnsiTheme="majorHAnsi" w:cs="Calibri"/>
          <w:iCs/>
          <w:sz w:val="22"/>
          <w:szCs w:val="22"/>
          <w:lang w:val="es-ES"/>
        </w:rPr>
        <w:t xml:space="preserve">  </w:t>
      </w:r>
      <w:proofErr w:type="gramStart"/>
      <w:r w:rsidRPr="00D070DC">
        <w:rPr>
          <w:rFonts w:asciiTheme="majorHAnsi" w:hAnsiTheme="majorHAnsi" w:cs="Calibri"/>
          <w:iCs/>
          <w:sz w:val="22"/>
          <w:szCs w:val="22"/>
          <w:lang w:val="es-ES"/>
        </w:rPr>
        <w:t>estamos</w:t>
      </w:r>
      <w:proofErr w:type="gramEnd"/>
      <w:r w:rsidRPr="00D070DC">
        <w:rPr>
          <w:rFonts w:asciiTheme="majorHAnsi" w:hAnsiTheme="majorHAnsi" w:cs="Calibri"/>
          <w:iCs/>
          <w:sz w:val="22"/>
          <w:szCs w:val="22"/>
          <w:lang w:val="es-ES"/>
        </w:rPr>
        <w:t xml:space="preserve"> tratando datos personales que les conciernan, o no. Las personas interesadas tienen derecho a acceder a sus datos personales, así como a solicitar la rectificación de los datos inexactos o, en su caso, solicitar su supresión cuando, entre otros motivos, los datos ya no </w:t>
      </w:r>
      <w:proofErr w:type="gramStart"/>
      <w:r w:rsidRPr="00D070DC">
        <w:rPr>
          <w:rFonts w:asciiTheme="majorHAnsi" w:hAnsiTheme="majorHAnsi" w:cs="Calibri"/>
          <w:iCs/>
          <w:sz w:val="22"/>
          <w:szCs w:val="22"/>
          <w:lang w:val="es-ES"/>
        </w:rPr>
        <w:t>sean</w:t>
      </w:r>
      <w:proofErr w:type="gramEnd"/>
      <w:r w:rsidRPr="00D070DC">
        <w:rPr>
          <w:rFonts w:asciiTheme="majorHAnsi" w:hAnsiTheme="majorHAnsi" w:cs="Calibri"/>
          <w:iCs/>
          <w:sz w:val="22"/>
          <w:szCs w:val="22"/>
          <w:lang w:val="es-ES"/>
        </w:rPr>
        <w:t xml:space="preserve"> necesarios para los fines que fueron recogidos. En determinadas circunstancias, los interesados podrán solicitar la limitación del tratamiento de sus datos, en cuyo caso únicamente los conservaremos para el ejercicio o la defensa de reclamaciones.</w:t>
      </w:r>
    </w:p>
    <w:p w:rsidR="006507C1" w:rsidRPr="00D070DC" w:rsidRDefault="006507C1" w:rsidP="00D070DC">
      <w:pPr>
        <w:tabs>
          <w:tab w:val="left" w:pos="5640"/>
        </w:tabs>
        <w:jc w:val="both"/>
        <w:rPr>
          <w:rFonts w:asciiTheme="majorHAnsi" w:hAnsiTheme="majorHAnsi" w:cs="Calibri"/>
          <w:iCs/>
          <w:sz w:val="22"/>
          <w:szCs w:val="22"/>
          <w:lang w:val="es-ES"/>
        </w:rPr>
      </w:pPr>
      <w:r w:rsidRPr="00D070DC">
        <w:rPr>
          <w:rFonts w:asciiTheme="majorHAnsi" w:hAnsiTheme="majorHAnsi" w:cs="Calibri"/>
          <w:sz w:val="22"/>
          <w:szCs w:val="22"/>
          <w:lang w:val="es-ES"/>
        </w:rPr>
        <w:t xml:space="preserve"> </w:t>
      </w:r>
      <w:r w:rsidRPr="00D070DC">
        <w:rPr>
          <w:rFonts w:asciiTheme="majorHAnsi" w:hAnsiTheme="majorHAnsi" w:cs="Calibri"/>
          <w:iCs/>
          <w:sz w:val="22"/>
          <w:szCs w:val="22"/>
          <w:lang w:val="es-ES"/>
        </w:rPr>
        <w:t xml:space="preserve">En determinadas circunstancias y por motivos relacionados con su situación particular, los interesados podrán oponerse al tratamiento de sus datos </w:t>
      </w:r>
      <w:r w:rsidR="003D453A" w:rsidRPr="00D070DC">
        <w:rPr>
          <w:rFonts w:asciiTheme="majorHAnsi" w:hAnsiTheme="majorHAnsi" w:cs="Calibri"/>
          <w:iCs/>
          <w:sz w:val="22"/>
          <w:szCs w:val="22"/>
          <w:lang w:val="es-ES"/>
        </w:rPr>
        <w:t>y</w:t>
      </w:r>
      <w:r w:rsidR="00852DB8" w:rsidRPr="00D070DC">
        <w:rPr>
          <w:rFonts w:asciiTheme="majorHAnsi" w:hAnsiTheme="majorHAnsi" w:cs="Calibri"/>
          <w:b/>
          <w:iCs/>
          <w:sz w:val="22"/>
          <w:szCs w:val="22"/>
          <w:lang w:val="es-ES"/>
        </w:rPr>
        <w:t xml:space="preserve">  </w:t>
      </w:r>
      <w:proofErr w:type="spellStart"/>
      <w:r w:rsidR="00852DB8" w:rsidRPr="00D070DC">
        <w:rPr>
          <w:rFonts w:asciiTheme="majorHAnsi" w:hAnsiTheme="majorHAnsi" w:cs="Calibri"/>
          <w:b/>
          <w:iCs/>
          <w:sz w:val="22"/>
          <w:szCs w:val="22"/>
          <w:lang w:val="es-ES"/>
        </w:rPr>
        <w:t>Alquimac</w:t>
      </w:r>
      <w:proofErr w:type="spellEnd"/>
      <w:r w:rsidR="00852DB8" w:rsidRPr="00D070DC">
        <w:rPr>
          <w:rFonts w:asciiTheme="majorHAnsi" w:hAnsiTheme="majorHAnsi" w:cs="Calibri"/>
          <w:b/>
          <w:iCs/>
          <w:sz w:val="22"/>
          <w:szCs w:val="22"/>
          <w:lang w:val="es-ES"/>
        </w:rPr>
        <w:t xml:space="preserve">, S.L.U. </w:t>
      </w:r>
      <w:r w:rsidR="002D7011" w:rsidRPr="00D070DC">
        <w:rPr>
          <w:rFonts w:asciiTheme="majorHAnsi" w:hAnsiTheme="majorHAnsi" w:cs="Calibri"/>
          <w:b/>
          <w:iCs/>
          <w:sz w:val="22"/>
          <w:szCs w:val="22"/>
          <w:lang w:val="es-ES"/>
        </w:rPr>
        <w:t xml:space="preserve"> </w:t>
      </w:r>
      <w:r w:rsidR="002D7011" w:rsidRPr="00D070DC">
        <w:rPr>
          <w:rFonts w:asciiTheme="majorHAnsi" w:hAnsiTheme="majorHAnsi" w:cs="Calibri"/>
          <w:iCs/>
          <w:sz w:val="22"/>
          <w:szCs w:val="22"/>
          <w:lang w:val="es-ES"/>
        </w:rPr>
        <w:t xml:space="preserve"> </w:t>
      </w:r>
      <w:proofErr w:type="gramStart"/>
      <w:r w:rsidRPr="00D070DC">
        <w:rPr>
          <w:rFonts w:asciiTheme="majorHAnsi" w:hAnsiTheme="majorHAnsi" w:cs="Calibri"/>
          <w:sz w:val="22"/>
          <w:szCs w:val="22"/>
          <w:lang w:val="es-ES"/>
        </w:rPr>
        <w:t>dejará</w:t>
      </w:r>
      <w:proofErr w:type="gramEnd"/>
      <w:r w:rsidRPr="00D070DC">
        <w:rPr>
          <w:rFonts w:asciiTheme="majorHAnsi" w:hAnsiTheme="majorHAnsi" w:cs="Calibri"/>
          <w:iCs/>
          <w:sz w:val="22"/>
          <w:szCs w:val="22"/>
          <w:lang w:val="es-ES"/>
        </w:rPr>
        <w:t xml:space="preserve"> de tratar los datos, salvo por motivos legítimos imperiosos, o el ejercicio o la defensa de posibles reclamaciones. </w:t>
      </w:r>
      <w:r w:rsidR="002D7011" w:rsidRPr="00D070DC">
        <w:rPr>
          <w:rFonts w:asciiTheme="majorHAnsi" w:hAnsiTheme="majorHAnsi" w:cs="Calibri"/>
          <w:iCs/>
          <w:sz w:val="22"/>
          <w:szCs w:val="22"/>
          <w:lang w:val="es-ES"/>
        </w:rPr>
        <w:t xml:space="preserve">Para ejercer sus derechos deben enviar una comunicación junto con </w:t>
      </w:r>
      <w:r w:rsidR="00BF2B72" w:rsidRPr="00D070DC">
        <w:rPr>
          <w:rFonts w:asciiTheme="majorHAnsi" w:hAnsiTheme="majorHAnsi" w:cs="Calibri"/>
          <w:iCs/>
          <w:sz w:val="22"/>
          <w:szCs w:val="22"/>
          <w:lang w:val="es-ES"/>
        </w:rPr>
        <w:t xml:space="preserve">su </w:t>
      </w:r>
      <w:r w:rsidR="002D7011" w:rsidRPr="00D070DC">
        <w:rPr>
          <w:rFonts w:asciiTheme="majorHAnsi" w:hAnsiTheme="majorHAnsi" w:cs="Calibri"/>
          <w:iCs/>
          <w:sz w:val="22"/>
          <w:szCs w:val="22"/>
          <w:lang w:val="es-ES"/>
        </w:rPr>
        <w:t>documento de identidad a:</w:t>
      </w:r>
    </w:p>
    <w:p w:rsidR="00BF2B72" w:rsidRPr="00D070DC" w:rsidRDefault="00BF2B72" w:rsidP="00D070DC">
      <w:pPr>
        <w:tabs>
          <w:tab w:val="left" w:pos="5640"/>
        </w:tabs>
        <w:jc w:val="both"/>
        <w:rPr>
          <w:rFonts w:asciiTheme="majorHAnsi" w:hAnsiTheme="majorHAnsi" w:cs="Calibri"/>
          <w:iCs/>
          <w:sz w:val="22"/>
          <w:szCs w:val="22"/>
          <w:lang w:val="es-ES"/>
        </w:rPr>
      </w:pPr>
    </w:p>
    <w:p w:rsidR="00BF2B72" w:rsidRPr="00D070DC" w:rsidRDefault="00BF2B72" w:rsidP="00D070DC">
      <w:pPr>
        <w:tabs>
          <w:tab w:val="left" w:pos="5640"/>
        </w:tabs>
        <w:jc w:val="both"/>
        <w:rPr>
          <w:rFonts w:asciiTheme="majorHAnsi" w:hAnsiTheme="majorHAnsi" w:cs="Calibri"/>
          <w:iCs/>
          <w:sz w:val="22"/>
          <w:szCs w:val="22"/>
          <w:lang w:val="es-ES"/>
        </w:rPr>
      </w:pPr>
    </w:p>
    <w:p w:rsidR="002D7011" w:rsidRPr="00D070DC" w:rsidRDefault="002D7011" w:rsidP="00D070DC">
      <w:pPr>
        <w:tabs>
          <w:tab w:val="left" w:pos="5640"/>
        </w:tabs>
        <w:jc w:val="both"/>
        <w:rPr>
          <w:rFonts w:asciiTheme="majorHAnsi" w:hAnsiTheme="majorHAnsi" w:cs="Calibri"/>
          <w:iCs/>
          <w:sz w:val="22"/>
          <w:szCs w:val="22"/>
          <w:lang w:val="es-ES"/>
        </w:rPr>
      </w:pPr>
    </w:p>
    <w:p w:rsidR="002D7011" w:rsidRPr="00D070DC" w:rsidRDefault="002D7011" w:rsidP="00D070DC">
      <w:pPr>
        <w:tabs>
          <w:tab w:val="left" w:pos="5640"/>
        </w:tabs>
        <w:jc w:val="both"/>
        <w:rPr>
          <w:rFonts w:asciiTheme="majorHAnsi" w:hAnsiTheme="majorHAnsi" w:cs="Calibri"/>
          <w:iCs/>
          <w:sz w:val="22"/>
          <w:szCs w:val="22"/>
          <w:lang w:val="es-ES"/>
        </w:rPr>
      </w:pPr>
      <w:r w:rsidRPr="00D070DC">
        <w:rPr>
          <w:rFonts w:asciiTheme="majorHAnsi" w:hAnsiTheme="majorHAnsi" w:cs="Calibri"/>
          <w:iCs/>
          <w:sz w:val="22"/>
          <w:szCs w:val="22"/>
          <w:lang w:val="es-ES"/>
        </w:rPr>
        <w:t>Dirección Postal de</w:t>
      </w:r>
      <w:r w:rsidR="00BF2B72" w:rsidRPr="00D070DC">
        <w:rPr>
          <w:rFonts w:asciiTheme="majorHAnsi" w:hAnsiTheme="majorHAnsi" w:cs="Calibri"/>
          <w:iCs/>
          <w:sz w:val="22"/>
          <w:szCs w:val="22"/>
          <w:lang w:val="es-ES"/>
        </w:rPr>
        <w:t xml:space="preserve"> </w:t>
      </w:r>
      <w:r w:rsidRPr="00D070DC">
        <w:rPr>
          <w:rFonts w:asciiTheme="majorHAnsi" w:hAnsiTheme="majorHAnsi" w:cs="Calibri"/>
          <w:iCs/>
          <w:sz w:val="22"/>
          <w:szCs w:val="22"/>
          <w:lang w:val="es-ES"/>
        </w:rPr>
        <w:t>la empresa</w:t>
      </w:r>
      <w:r w:rsidR="00852DB8" w:rsidRPr="00D070DC">
        <w:rPr>
          <w:rFonts w:asciiTheme="majorHAnsi" w:hAnsiTheme="majorHAnsi" w:cs="Calibri"/>
          <w:iCs/>
          <w:sz w:val="22"/>
          <w:szCs w:val="22"/>
          <w:lang w:val="es-ES"/>
        </w:rPr>
        <w:t xml:space="preserve">, </w:t>
      </w:r>
      <w:proofErr w:type="spellStart"/>
      <w:r w:rsidR="00852DB8" w:rsidRPr="00D070DC">
        <w:rPr>
          <w:rFonts w:asciiTheme="majorHAnsi" w:hAnsiTheme="majorHAnsi" w:cs="Calibri"/>
          <w:iCs/>
          <w:sz w:val="22"/>
          <w:szCs w:val="22"/>
          <w:lang w:val="es-ES"/>
        </w:rPr>
        <w:t>Avda</w:t>
      </w:r>
      <w:proofErr w:type="spellEnd"/>
      <w:r w:rsidR="00852DB8" w:rsidRPr="00D070DC">
        <w:rPr>
          <w:rFonts w:asciiTheme="majorHAnsi" w:hAnsiTheme="majorHAnsi" w:cs="Calibri"/>
          <w:iCs/>
          <w:sz w:val="22"/>
          <w:szCs w:val="22"/>
          <w:lang w:val="es-ES"/>
        </w:rPr>
        <w:t xml:space="preserve"> Santa Cruz, 4, - 38611  - San Isidro, Granadilla, Santa Cruz de Tenerife.</w:t>
      </w:r>
      <w:bookmarkStart w:id="0" w:name="_GoBack"/>
      <w:bookmarkEnd w:id="0"/>
    </w:p>
    <w:p w:rsidR="002D7011" w:rsidRPr="00D070DC" w:rsidRDefault="002D7011" w:rsidP="00D070DC">
      <w:pPr>
        <w:tabs>
          <w:tab w:val="left" w:pos="5640"/>
        </w:tabs>
        <w:jc w:val="both"/>
        <w:rPr>
          <w:rFonts w:asciiTheme="majorHAnsi" w:hAnsiTheme="majorHAnsi" w:cs="Calibri"/>
          <w:iCs/>
          <w:sz w:val="22"/>
          <w:szCs w:val="22"/>
          <w:lang w:val="es-ES"/>
        </w:rPr>
      </w:pPr>
      <w:r w:rsidRPr="00D070DC">
        <w:rPr>
          <w:rFonts w:asciiTheme="majorHAnsi" w:hAnsiTheme="majorHAnsi" w:cs="Calibri"/>
          <w:iCs/>
          <w:sz w:val="22"/>
          <w:szCs w:val="22"/>
          <w:lang w:val="es-ES"/>
        </w:rPr>
        <w:t>E-mail:</w:t>
      </w:r>
      <w:r w:rsidR="00852DB8" w:rsidRPr="00D070DC">
        <w:rPr>
          <w:rFonts w:asciiTheme="majorHAnsi" w:hAnsiTheme="majorHAnsi" w:cs="Calibri"/>
          <w:iCs/>
          <w:sz w:val="22"/>
          <w:szCs w:val="22"/>
          <w:lang w:val="es-ES"/>
        </w:rPr>
        <w:t xml:space="preserve"> mgalquimac@hotmail.com</w:t>
      </w:r>
    </w:p>
    <w:p w:rsidR="002D7011" w:rsidRPr="00D070DC" w:rsidRDefault="002D7011" w:rsidP="00D070DC">
      <w:pPr>
        <w:tabs>
          <w:tab w:val="left" w:pos="5640"/>
        </w:tabs>
        <w:jc w:val="both"/>
        <w:rPr>
          <w:rFonts w:asciiTheme="majorHAnsi" w:hAnsiTheme="majorHAnsi" w:cs="Calibri"/>
          <w:iCs/>
          <w:sz w:val="22"/>
          <w:szCs w:val="22"/>
          <w:lang w:val="es-ES"/>
        </w:rPr>
      </w:pPr>
    </w:p>
    <w:p w:rsidR="002D7011" w:rsidRPr="00D070DC" w:rsidRDefault="002D7011" w:rsidP="00D070DC">
      <w:pPr>
        <w:tabs>
          <w:tab w:val="left" w:pos="5640"/>
        </w:tabs>
        <w:jc w:val="both"/>
        <w:rPr>
          <w:rFonts w:asciiTheme="majorHAnsi" w:hAnsiTheme="majorHAnsi" w:cs="Calibri"/>
          <w:iCs/>
          <w:sz w:val="22"/>
          <w:szCs w:val="22"/>
          <w:lang w:val="es-ES"/>
        </w:rPr>
      </w:pPr>
    </w:p>
    <w:p w:rsidR="002D7011" w:rsidRPr="00D070DC" w:rsidRDefault="002D7011" w:rsidP="00D070DC">
      <w:pPr>
        <w:tabs>
          <w:tab w:val="left" w:pos="5640"/>
        </w:tabs>
        <w:jc w:val="both"/>
        <w:rPr>
          <w:rFonts w:asciiTheme="majorHAnsi" w:hAnsiTheme="majorHAnsi" w:cs="Calibri"/>
          <w:iCs/>
          <w:sz w:val="22"/>
          <w:szCs w:val="22"/>
          <w:lang w:val="es-ES"/>
        </w:rPr>
      </w:pPr>
      <w:r w:rsidRPr="00D070DC">
        <w:rPr>
          <w:rFonts w:asciiTheme="majorHAnsi" w:hAnsiTheme="majorHAnsi" w:cs="Calibri"/>
          <w:iCs/>
          <w:sz w:val="22"/>
          <w:szCs w:val="22"/>
          <w:lang w:val="es-ES"/>
        </w:rPr>
        <w:t>El usuario podrá revocar en cualquier momento el consentimiento prestado en la siguiente dirección de correo: </w:t>
      </w:r>
      <w:r w:rsidR="00852DB8" w:rsidRPr="00D070DC">
        <w:rPr>
          <w:rFonts w:asciiTheme="majorHAnsi" w:hAnsiTheme="majorHAnsi" w:cs="Calibri"/>
          <w:iCs/>
          <w:sz w:val="22"/>
          <w:szCs w:val="22"/>
          <w:lang w:val="es-ES"/>
        </w:rPr>
        <w:t>mgalquimac@hotmail.com</w:t>
      </w:r>
    </w:p>
    <w:p w:rsidR="002D7011" w:rsidRPr="00D070DC" w:rsidRDefault="002D7011" w:rsidP="00D070DC">
      <w:pPr>
        <w:tabs>
          <w:tab w:val="left" w:pos="5640"/>
        </w:tabs>
        <w:jc w:val="both"/>
        <w:rPr>
          <w:rFonts w:asciiTheme="majorHAnsi" w:hAnsiTheme="majorHAnsi" w:cs="Calibri"/>
          <w:iCs/>
          <w:sz w:val="22"/>
          <w:szCs w:val="22"/>
          <w:lang w:val="es-ES"/>
        </w:rPr>
      </w:pPr>
    </w:p>
    <w:p w:rsidR="002D7011" w:rsidRPr="00D070DC" w:rsidRDefault="002D7011" w:rsidP="00D070DC">
      <w:pPr>
        <w:tabs>
          <w:tab w:val="left" w:pos="5640"/>
        </w:tabs>
        <w:jc w:val="both"/>
        <w:rPr>
          <w:rFonts w:asciiTheme="majorHAnsi" w:hAnsiTheme="majorHAnsi" w:cs="Calibri"/>
          <w:iCs/>
          <w:sz w:val="22"/>
          <w:szCs w:val="22"/>
          <w:lang w:val="es-ES"/>
        </w:rPr>
      </w:pPr>
    </w:p>
    <w:p w:rsidR="002D7011" w:rsidRPr="00D070DC" w:rsidRDefault="002D7011" w:rsidP="00D070DC">
      <w:pPr>
        <w:tabs>
          <w:tab w:val="left" w:pos="5640"/>
        </w:tabs>
        <w:jc w:val="both"/>
        <w:rPr>
          <w:rFonts w:asciiTheme="majorHAnsi" w:hAnsiTheme="majorHAnsi" w:cs="Calibri"/>
          <w:iCs/>
          <w:sz w:val="22"/>
          <w:szCs w:val="22"/>
          <w:lang w:val="es-ES"/>
        </w:rPr>
      </w:pPr>
      <w:r w:rsidRPr="00D070DC">
        <w:rPr>
          <w:rFonts w:asciiTheme="majorHAnsi" w:hAnsiTheme="majorHAnsi" w:cs="Calibri"/>
          <w:iCs/>
          <w:sz w:val="22"/>
          <w:szCs w:val="22"/>
          <w:lang w:val="es-ES"/>
        </w:rPr>
        <w:t>Asimismo se le informa de que los interesados tienen derecho a reclamar ante la A</w:t>
      </w:r>
      <w:r w:rsidR="00A87955" w:rsidRPr="00D070DC">
        <w:rPr>
          <w:rFonts w:asciiTheme="majorHAnsi" w:hAnsiTheme="majorHAnsi" w:cs="Calibri"/>
          <w:iCs/>
          <w:sz w:val="22"/>
          <w:szCs w:val="22"/>
          <w:lang w:val="es-ES"/>
        </w:rPr>
        <w:t>utoridad de Control</w:t>
      </w:r>
      <w:r w:rsidRPr="00D070DC">
        <w:rPr>
          <w:rFonts w:asciiTheme="majorHAnsi" w:hAnsiTheme="majorHAnsi" w:cs="Calibri"/>
          <w:iCs/>
          <w:sz w:val="22"/>
          <w:szCs w:val="22"/>
          <w:lang w:val="es-ES"/>
        </w:rPr>
        <w:t>, La Agencia Española de Protección de Datos.</w:t>
      </w:r>
    </w:p>
    <w:p w:rsidR="002D7011" w:rsidRPr="00D070DC" w:rsidRDefault="002D7011" w:rsidP="00D070DC">
      <w:pPr>
        <w:tabs>
          <w:tab w:val="left" w:pos="5640"/>
        </w:tabs>
        <w:jc w:val="both"/>
        <w:rPr>
          <w:rFonts w:asciiTheme="majorHAnsi" w:hAnsiTheme="majorHAnsi" w:cs="Calibri"/>
          <w:iCs/>
          <w:sz w:val="22"/>
          <w:szCs w:val="22"/>
          <w:lang w:val="es-ES"/>
        </w:rPr>
      </w:pPr>
    </w:p>
    <w:p w:rsidR="002D7011" w:rsidRPr="00D070DC" w:rsidRDefault="002D7011" w:rsidP="00D070DC">
      <w:pPr>
        <w:tabs>
          <w:tab w:val="left" w:pos="5640"/>
        </w:tabs>
        <w:jc w:val="both"/>
        <w:rPr>
          <w:rFonts w:asciiTheme="majorHAnsi" w:hAnsiTheme="majorHAnsi" w:cs="Calibri"/>
          <w:iCs/>
          <w:sz w:val="22"/>
          <w:szCs w:val="22"/>
          <w:lang w:val="es-ES"/>
        </w:rPr>
      </w:pPr>
    </w:p>
    <w:p w:rsidR="002D7011" w:rsidRPr="00D070DC" w:rsidRDefault="002D7011" w:rsidP="00D070DC">
      <w:pPr>
        <w:tabs>
          <w:tab w:val="left" w:pos="5640"/>
        </w:tabs>
        <w:jc w:val="both"/>
        <w:rPr>
          <w:rFonts w:asciiTheme="majorHAnsi" w:hAnsiTheme="majorHAnsi" w:cs="Calibri"/>
          <w:iCs/>
          <w:sz w:val="22"/>
          <w:szCs w:val="22"/>
          <w:lang w:val="es-ES"/>
        </w:rPr>
      </w:pPr>
    </w:p>
    <w:sectPr w:rsidR="002D7011" w:rsidRPr="00D070DC" w:rsidSect="00E23031">
      <w:footerReference w:type="default" r:id="rId6"/>
      <w:pgSz w:w="11905" w:h="16837"/>
      <w:pgMar w:top="1440" w:right="1440" w:bottom="1440" w:left="1440" w:header="2551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49E" w:rsidRDefault="00F9749E" w:rsidP="00E23031">
      <w:r>
        <w:separator/>
      </w:r>
    </w:p>
  </w:endnote>
  <w:endnote w:type="continuationSeparator" w:id="0">
    <w:p w:rsidR="00F9749E" w:rsidRDefault="00F9749E" w:rsidP="00E2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31" w:rsidRDefault="00E23031">
    <w:pPr>
      <w:pStyle w:val="Piedepgina"/>
      <w:rPr>
        <w:lang w:val="es-ES"/>
      </w:rPr>
    </w:pPr>
  </w:p>
  <w:p w:rsidR="00E23031" w:rsidRDefault="00E23031">
    <w:pPr>
      <w:pStyle w:val="Piedepgina"/>
      <w:rPr>
        <w:lang w:val="es-ES"/>
      </w:rPr>
    </w:pPr>
  </w:p>
  <w:p w:rsidR="00E23031" w:rsidRDefault="00E23031">
    <w:pPr>
      <w:pStyle w:val="Piedepgina"/>
      <w:rPr>
        <w:lang w:val="es-ES"/>
      </w:rPr>
    </w:pPr>
  </w:p>
  <w:p w:rsidR="00E23031" w:rsidRDefault="00E23031" w:rsidP="00E23031">
    <w:pPr>
      <w:spacing w:line="240" w:lineRule="exact"/>
      <w:jc w:val="center"/>
      <w:rPr>
        <w:rStyle w:val="Nmerodepgina"/>
        <w:rFonts w:ascii="Arial" w:hAnsi="Arial" w:cs="Arial"/>
        <w:sz w:val="18"/>
        <w:szCs w:val="18"/>
      </w:rPr>
    </w:pPr>
  </w:p>
  <w:p w:rsidR="00E23031" w:rsidRPr="00757328" w:rsidRDefault="00E23031" w:rsidP="00E23031">
    <w:pPr>
      <w:pStyle w:val="Piedepgina"/>
      <w:jc w:val="center"/>
      <w:rPr>
        <w:color w:val="808080"/>
      </w:rPr>
    </w:pPr>
    <w:r>
      <w:rPr>
        <w:noProof/>
        <w:color w:val="808080"/>
        <w:lang w:val="es-ES"/>
      </w:rPr>
      <w:drawing>
        <wp:inline distT="0" distB="0" distL="0" distR="0">
          <wp:extent cx="771525" cy="247650"/>
          <wp:effectExtent l="19050" t="0" r="9525" b="0"/>
          <wp:docPr id="6" name="Imagen 1" descr="LOGOfondo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fondobl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3031" w:rsidRPr="00E23031" w:rsidRDefault="003727C3" w:rsidP="00E23031">
    <w:pPr>
      <w:pStyle w:val="Piedepgina"/>
      <w:jc w:val="center"/>
      <w:rPr>
        <w:color w:val="808080"/>
        <w:sz w:val="16"/>
        <w:szCs w:val="16"/>
        <w:lang w:val="es-ES"/>
      </w:rPr>
    </w:pPr>
    <w:r>
      <w:rPr>
        <w:color w:val="808080"/>
        <w:sz w:val="16"/>
        <w:szCs w:val="16"/>
        <w:lang w:val="es-ES"/>
      </w:rPr>
      <w:t xml:space="preserve">Avenida Francisco La Roche 7. Planta 2. </w:t>
    </w:r>
    <w:proofErr w:type="spellStart"/>
    <w:r>
      <w:rPr>
        <w:color w:val="808080"/>
        <w:sz w:val="16"/>
        <w:szCs w:val="16"/>
        <w:lang w:val="es-ES"/>
      </w:rPr>
      <w:t>Ofic</w:t>
    </w:r>
    <w:proofErr w:type="spellEnd"/>
    <w:r>
      <w:rPr>
        <w:color w:val="808080"/>
        <w:sz w:val="16"/>
        <w:szCs w:val="16"/>
        <w:lang w:val="es-ES"/>
      </w:rPr>
      <w:t xml:space="preserve"> A.38101.Santa Cruz de Tenerife.</w:t>
    </w:r>
  </w:p>
  <w:p w:rsidR="00E23031" w:rsidRPr="00E23031" w:rsidRDefault="00E23031" w:rsidP="00E23031">
    <w:pPr>
      <w:pStyle w:val="Piedepgina"/>
      <w:jc w:val="center"/>
      <w:rPr>
        <w:color w:val="808080"/>
        <w:sz w:val="16"/>
        <w:szCs w:val="16"/>
        <w:lang w:val="es-ES"/>
      </w:rPr>
    </w:pPr>
    <w:r>
      <w:rPr>
        <w:color w:val="808080"/>
        <w:sz w:val="16"/>
        <w:szCs w:val="16"/>
        <w:lang w:val="es-ES"/>
      </w:rPr>
      <w:t>www.asaican.com</w:t>
    </w:r>
    <w:r w:rsidR="00F9749E">
      <w:rPr>
        <w:rFonts w:ascii="Arial" w:hAnsi="Arial" w:cs="Arial"/>
        <w:noProof/>
        <w:sz w:val="18"/>
        <w:szCs w:val="18"/>
        <w:lang w:val="es-ES"/>
      </w:rPr>
      <w:pict>
        <v:line id="_x0000_s2050" style="position:absolute;left:0;text-align:left;z-index:251660288;mso-position-horizontal-relative:text;mso-position-vertical-relative:text" from="0,204pt" to="450pt,204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49E" w:rsidRDefault="00F9749E" w:rsidP="00E23031">
      <w:r>
        <w:separator/>
      </w:r>
    </w:p>
  </w:footnote>
  <w:footnote w:type="continuationSeparator" w:id="0">
    <w:p w:rsidR="00F9749E" w:rsidRDefault="00F9749E" w:rsidP="00E23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31"/>
    <w:rsid w:val="00004148"/>
    <w:rsid w:val="0003183C"/>
    <w:rsid w:val="000C7931"/>
    <w:rsid w:val="00113CB3"/>
    <w:rsid w:val="001E20A4"/>
    <w:rsid w:val="001E4CBF"/>
    <w:rsid w:val="001E5843"/>
    <w:rsid w:val="001F56FF"/>
    <w:rsid w:val="002549F8"/>
    <w:rsid w:val="00293275"/>
    <w:rsid w:val="002D7011"/>
    <w:rsid w:val="003129E5"/>
    <w:rsid w:val="00370F7A"/>
    <w:rsid w:val="003727C3"/>
    <w:rsid w:val="003B18A4"/>
    <w:rsid w:val="003D453A"/>
    <w:rsid w:val="0041452D"/>
    <w:rsid w:val="004B7A87"/>
    <w:rsid w:val="0050056E"/>
    <w:rsid w:val="0051080C"/>
    <w:rsid w:val="00557095"/>
    <w:rsid w:val="0057659C"/>
    <w:rsid w:val="005B65F3"/>
    <w:rsid w:val="005C79BA"/>
    <w:rsid w:val="005E6CD0"/>
    <w:rsid w:val="005E79D5"/>
    <w:rsid w:val="00602D0A"/>
    <w:rsid w:val="00631BB6"/>
    <w:rsid w:val="006507C1"/>
    <w:rsid w:val="00675559"/>
    <w:rsid w:val="006E7323"/>
    <w:rsid w:val="00763A68"/>
    <w:rsid w:val="00773817"/>
    <w:rsid w:val="008041A5"/>
    <w:rsid w:val="00844086"/>
    <w:rsid w:val="00850DE0"/>
    <w:rsid w:val="00852DB8"/>
    <w:rsid w:val="00865701"/>
    <w:rsid w:val="00867A58"/>
    <w:rsid w:val="008C3064"/>
    <w:rsid w:val="00903A1F"/>
    <w:rsid w:val="00961121"/>
    <w:rsid w:val="009B6F8E"/>
    <w:rsid w:val="00A03127"/>
    <w:rsid w:val="00A07A65"/>
    <w:rsid w:val="00A57840"/>
    <w:rsid w:val="00A64893"/>
    <w:rsid w:val="00A87955"/>
    <w:rsid w:val="00AB1F4F"/>
    <w:rsid w:val="00AE2D2A"/>
    <w:rsid w:val="00B10E38"/>
    <w:rsid w:val="00BF2B72"/>
    <w:rsid w:val="00C22781"/>
    <w:rsid w:val="00C55F89"/>
    <w:rsid w:val="00CF6073"/>
    <w:rsid w:val="00CF7707"/>
    <w:rsid w:val="00D070DC"/>
    <w:rsid w:val="00D3421D"/>
    <w:rsid w:val="00D707D7"/>
    <w:rsid w:val="00DD2743"/>
    <w:rsid w:val="00E23031"/>
    <w:rsid w:val="00ED1786"/>
    <w:rsid w:val="00F27FD8"/>
    <w:rsid w:val="00F33227"/>
    <w:rsid w:val="00F34244"/>
    <w:rsid w:val="00F36696"/>
    <w:rsid w:val="00F36A87"/>
    <w:rsid w:val="00F54C48"/>
    <w:rsid w:val="00F9749E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9984979-ABCB-4FA6-B9E5-82F705A1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3031"/>
    <w:pPr>
      <w:widowControl/>
      <w:autoSpaceDE/>
      <w:autoSpaceDN/>
      <w:adjustRightInd/>
      <w:spacing w:before="100" w:beforeAutospacing="1" w:after="100" w:afterAutospacing="1"/>
    </w:pPr>
    <w:rPr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230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3031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E230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031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styleId="Nmerodepgina">
    <w:name w:val="page number"/>
    <w:basedOn w:val="Fuentedeprrafopredeter"/>
    <w:rsid w:val="00E23031"/>
  </w:style>
  <w:style w:type="paragraph" w:styleId="Textodeglobo">
    <w:name w:val="Balloon Text"/>
    <w:basedOn w:val="Normal"/>
    <w:link w:val="TextodegloboCar"/>
    <w:uiPriority w:val="99"/>
    <w:semiHidden/>
    <w:unhideWhenUsed/>
    <w:rsid w:val="00E230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031"/>
    <w:rPr>
      <w:rFonts w:ascii="Tahoma" w:eastAsia="Times New Roman" w:hAnsi="Tahoma" w:cs="Tahoma"/>
      <w:sz w:val="16"/>
      <w:szCs w:val="16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A03127"/>
    <w:rPr>
      <w:color w:val="0000FF" w:themeColor="hyperlink"/>
      <w:u w:val="single"/>
    </w:rPr>
  </w:style>
  <w:style w:type="character" w:customStyle="1" w:styleId="vidspn">
    <w:name w:val="vid_spn"/>
    <w:basedOn w:val="Fuentedeprrafopredeter"/>
    <w:rsid w:val="00293275"/>
  </w:style>
  <w:style w:type="character" w:styleId="Textoennegrita">
    <w:name w:val="Strong"/>
    <w:basedOn w:val="Fuentedeprrafopredeter"/>
    <w:uiPriority w:val="22"/>
    <w:qFormat/>
    <w:rsid w:val="001E20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680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16</cp:revision>
  <cp:lastPrinted>2018-05-21T13:52:00Z</cp:lastPrinted>
  <dcterms:created xsi:type="dcterms:W3CDTF">2018-03-06T14:52:00Z</dcterms:created>
  <dcterms:modified xsi:type="dcterms:W3CDTF">2018-09-18T11:56:00Z</dcterms:modified>
</cp:coreProperties>
</file>